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0B" w:rsidRPr="00BD4083" w:rsidRDefault="00E329A6" w:rsidP="00E329A6">
      <w:pPr>
        <w:rPr>
          <w:sz w:val="28"/>
          <w:szCs w:val="28"/>
          <w:lang w:eastAsia="ar-SA"/>
        </w:rPr>
      </w:pPr>
      <w:r>
        <w:rPr>
          <w:sz w:val="28"/>
          <w:szCs w:val="28"/>
          <w:lang w:eastAsia="ar-SA"/>
        </w:rPr>
        <w:t xml:space="preserve">                                                                               </w:t>
      </w:r>
    </w:p>
    <w:p w:rsidR="00385A0B" w:rsidRPr="00BD4083" w:rsidRDefault="00385A0B" w:rsidP="00E329A6">
      <w:pPr>
        <w:rPr>
          <w:sz w:val="28"/>
          <w:szCs w:val="28"/>
          <w:lang w:eastAsia="ar-SA"/>
        </w:rPr>
      </w:pPr>
    </w:p>
    <w:p w:rsidR="00D35D7A" w:rsidRDefault="00D35D7A" w:rsidP="00385A0B">
      <w:pPr>
        <w:jc w:val="center"/>
        <w:rPr>
          <w:sz w:val="28"/>
          <w:szCs w:val="28"/>
        </w:rPr>
      </w:pPr>
    </w:p>
    <w:p w:rsidR="00385A0B" w:rsidRDefault="00385A0B" w:rsidP="00385A0B">
      <w:pPr>
        <w:jc w:val="center"/>
        <w:rPr>
          <w:sz w:val="28"/>
          <w:szCs w:val="28"/>
        </w:rPr>
      </w:pPr>
      <w:r>
        <w:rPr>
          <w:sz w:val="28"/>
          <w:szCs w:val="28"/>
        </w:rPr>
        <w:t>АДМИНИСТРАЦИЯ ГОРОДА КОТОВСКА</w:t>
      </w:r>
    </w:p>
    <w:p w:rsidR="00385A0B" w:rsidRDefault="00385A0B" w:rsidP="00385A0B">
      <w:pPr>
        <w:jc w:val="center"/>
        <w:rPr>
          <w:sz w:val="28"/>
          <w:szCs w:val="28"/>
        </w:rPr>
      </w:pPr>
      <w:r>
        <w:rPr>
          <w:sz w:val="28"/>
          <w:szCs w:val="28"/>
        </w:rPr>
        <w:t>ТАМБОВСКОЙ ОБЛАСТИ</w:t>
      </w:r>
    </w:p>
    <w:p w:rsidR="00385A0B" w:rsidRDefault="00385A0B" w:rsidP="00385A0B">
      <w:pPr>
        <w:jc w:val="center"/>
        <w:rPr>
          <w:b/>
          <w:sz w:val="28"/>
          <w:szCs w:val="28"/>
        </w:rPr>
      </w:pPr>
    </w:p>
    <w:p w:rsidR="00385A0B" w:rsidRDefault="00385A0B" w:rsidP="00385A0B">
      <w:pPr>
        <w:jc w:val="center"/>
        <w:rPr>
          <w:b/>
          <w:sz w:val="40"/>
          <w:szCs w:val="40"/>
        </w:rPr>
      </w:pPr>
      <w:r>
        <w:rPr>
          <w:b/>
          <w:sz w:val="40"/>
          <w:szCs w:val="40"/>
        </w:rPr>
        <w:t>ПОСТАНОВЛЕНИЕ</w:t>
      </w:r>
    </w:p>
    <w:p w:rsidR="00385A0B" w:rsidRDefault="00385A0B" w:rsidP="00385A0B">
      <w:pPr>
        <w:jc w:val="both"/>
        <w:rPr>
          <w:sz w:val="28"/>
          <w:szCs w:val="28"/>
        </w:rPr>
      </w:pPr>
    </w:p>
    <w:p w:rsidR="00385A0B" w:rsidRDefault="00385A0B" w:rsidP="00385A0B">
      <w:pPr>
        <w:jc w:val="both"/>
        <w:rPr>
          <w:sz w:val="28"/>
          <w:szCs w:val="28"/>
        </w:rPr>
      </w:pPr>
    </w:p>
    <w:p w:rsidR="00385A0B" w:rsidRPr="00DF46EB" w:rsidRDefault="00992897" w:rsidP="00385A0B">
      <w:pPr>
        <w:jc w:val="both"/>
        <w:rPr>
          <w:sz w:val="28"/>
          <w:szCs w:val="28"/>
        </w:rPr>
      </w:pPr>
      <w:r>
        <w:rPr>
          <w:sz w:val="28"/>
          <w:szCs w:val="28"/>
        </w:rPr>
        <w:t>19.04.2018</w:t>
      </w:r>
      <w:r w:rsidR="00385A0B">
        <w:rPr>
          <w:sz w:val="28"/>
          <w:szCs w:val="28"/>
        </w:rPr>
        <w:t xml:space="preserve">                         </w:t>
      </w:r>
      <w:r w:rsidR="00B65425">
        <w:rPr>
          <w:sz w:val="28"/>
          <w:szCs w:val="28"/>
        </w:rPr>
        <w:t xml:space="preserve">           </w:t>
      </w:r>
      <w:r w:rsidR="00385A0B">
        <w:rPr>
          <w:sz w:val="28"/>
          <w:szCs w:val="28"/>
        </w:rPr>
        <w:t xml:space="preserve">  г. Котовск                                         </w:t>
      </w:r>
      <w:r w:rsidR="00385A0B" w:rsidRPr="00DF46EB">
        <w:rPr>
          <w:sz w:val="28"/>
          <w:szCs w:val="28"/>
        </w:rPr>
        <w:t xml:space="preserve">№ </w:t>
      </w:r>
      <w:r>
        <w:rPr>
          <w:sz w:val="28"/>
          <w:szCs w:val="28"/>
        </w:rPr>
        <w:t>472</w:t>
      </w:r>
    </w:p>
    <w:p w:rsidR="00385A0B" w:rsidRPr="009B5CF3" w:rsidRDefault="00385A0B" w:rsidP="00385A0B">
      <w:pPr>
        <w:jc w:val="center"/>
        <w:rPr>
          <w:sz w:val="28"/>
          <w:szCs w:val="28"/>
        </w:rPr>
      </w:pPr>
    </w:p>
    <w:p w:rsidR="00385A0B" w:rsidRPr="009B5CF3" w:rsidRDefault="00385A0B" w:rsidP="00385A0B">
      <w:pPr>
        <w:jc w:val="center"/>
        <w:rPr>
          <w:sz w:val="28"/>
          <w:szCs w:val="28"/>
        </w:rPr>
      </w:pPr>
    </w:p>
    <w:p w:rsidR="00385A0B" w:rsidRPr="00C46047" w:rsidRDefault="00385A0B" w:rsidP="00385A0B">
      <w:pPr>
        <w:jc w:val="both"/>
        <w:rPr>
          <w:sz w:val="28"/>
          <w:szCs w:val="28"/>
        </w:rPr>
      </w:pPr>
      <w:r w:rsidRPr="00DF46EB">
        <w:rPr>
          <w:sz w:val="28"/>
          <w:szCs w:val="28"/>
        </w:rPr>
        <w:t>О</w:t>
      </w:r>
      <w:r>
        <w:rPr>
          <w:sz w:val="28"/>
          <w:szCs w:val="28"/>
        </w:rPr>
        <w:t xml:space="preserve">б утверждении </w:t>
      </w:r>
      <w:bookmarkStart w:id="0" w:name="OLE_LINK25"/>
      <w:bookmarkStart w:id="1" w:name="OLE_LINK26"/>
      <w:r>
        <w:rPr>
          <w:sz w:val="28"/>
          <w:szCs w:val="28"/>
        </w:rPr>
        <w:t xml:space="preserve">Положения о </w:t>
      </w:r>
      <w:bookmarkStart w:id="2" w:name="OLE_LINK15"/>
      <w:bookmarkStart w:id="3" w:name="OLE_LINK16"/>
      <w:r>
        <w:rPr>
          <w:sz w:val="28"/>
          <w:szCs w:val="28"/>
        </w:rPr>
        <w:t>персонифицированном дополнительном образовании детей</w:t>
      </w:r>
      <w:bookmarkEnd w:id="2"/>
      <w:bookmarkEnd w:id="3"/>
      <w:r>
        <w:rPr>
          <w:sz w:val="28"/>
          <w:szCs w:val="28"/>
        </w:rPr>
        <w:t xml:space="preserve"> в городе Котовске</w:t>
      </w:r>
    </w:p>
    <w:bookmarkEnd w:id="0"/>
    <w:bookmarkEnd w:id="1"/>
    <w:p w:rsidR="00385A0B" w:rsidRDefault="00385A0B" w:rsidP="00385A0B">
      <w:pPr>
        <w:pStyle w:val="ad"/>
        <w:jc w:val="both"/>
        <w:rPr>
          <w:rFonts w:ascii="Times New Roman" w:hAnsi="Times New Roman" w:cs="Times New Roman"/>
          <w:sz w:val="28"/>
          <w:szCs w:val="28"/>
        </w:rPr>
      </w:pPr>
    </w:p>
    <w:p w:rsidR="00385A0B" w:rsidRDefault="00385A0B" w:rsidP="00385A0B">
      <w:pPr>
        <w:jc w:val="both"/>
        <w:rPr>
          <w:color w:val="000000"/>
          <w:spacing w:val="-1"/>
          <w:sz w:val="28"/>
          <w:szCs w:val="28"/>
        </w:rPr>
      </w:pPr>
    </w:p>
    <w:p w:rsidR="00385A0B" w:rsidRPr="00706FDD" w:rsidRDefault="00385A0B" w:rsidP="00385A0B">
      <w:pPr>
        <w:pStyle w:val="ae"/>
        <w:ind w:firstLine="708"/>
        <w:jc w:val="both"/>
        <w:rPr>
          <w:rFonts w:ascii="Times New Roman" w:hAnsi="Times New Roman" w:cs="Times New Roman"/>
          <w:sz w:val="28"/>
        </w:rPr>
      </w:pPr>
      <w:r w:rsidRPr="0022422E">
        <w:rPr>
          <w:rFonts w:ascii="Times New Roman" w:hAnsi="Times New Roman" w:cs="Times New Roman"/>
          <w:sz w:val="28"/>
          <w:szCs w:val="28"/>
        </w:rPr>
        <w:t xml:space="preserve">В соответствии с  постановлением администрации Тамбовской области от </w:t>
      </w:r>
      <w:r>
        <w:rPr>
          <w:rFonts w:ascii="Times New Roman" w:hAnsi="Times New Roman" w:cs="Times New Roman"/>
          <w:sz w:val="28"/>
          <w:szCs w:val="28"/>
        </w:rPr>
        <w:t>0</w:t>
      </w:r>
      <w:r w:rsidRPr="0022422E">
        <w:rPr>
          <w:rFonts w:ascii="Times New Roman" w:hAnsi="Times New Roman" w:cs="Times New Roman"/>
          <w:sz w:val="28"/>
          <w:szCs w:val="28"/>
        </w:rPr>
        <w:t>4</w:t>
      </w:r>
      <w:r>
        <w:rPr>
          <w:rFonts w:ascii="Times New Roman" w:hAnsi="Times New Roman" w:cs="Times New Roman"/>
          <w:sz w:val="28"/>
          <w:szCs w:val="28"/>
        </w:rPr>
        <w:t>.09.</w:t>
      </w:r>
      <w:r w:rsidRPr="0022422E">
        <w:rPr>
          <w:rFonts w:ascii="Times New Roman" w:hAnsi="Times New Roman" w:cs="Times New Roman"/>
          <w:sz w:val="28"/>
          <w:szCs w:val="28"/>
        </w:rPr>
        <w:t>2017 </w:t>
      </w:r>
      <w:r>
        <w:rPr>
          <w:rFonts w:ascii="Times New Roman" w:hAnsi="Times New Roman" w:cs="Times New Roman"/>
          <w:sz w:val="28"/>
          <w:szCs w:val="28"/>
        </w:rPr>
        <w:t>№</w:t>
      </w:r>
      <w:r w:rsidRPr="0022422E">
        <w:rPr>
          <w:rFonts w:ascii="Times New Roman" w:hAnsi="Times New Roman" w:cs="Times New Roman"/>
          <w:sz w:val="28"/>
          <w:szCs w:val="28"/>
        </w:rPr>
        <w:t xml:space="preserve"> 874 </w:t>
      </w:r>
      <w:r>
        <w:rPr>
          <w:rFonts w:ascii="Times New Roman" w:hAnsi="Times New Roman" w:cs="Times New Roman"/>
          <w:sz w:val="28"/>
          <w:szCs w:val="28"/>
        </w:rPr>
        <w:t>«</w:t>
      </w:r>
      <w:r w:rsidRPr="0022422E">
        <w:rPr>
          <w:rFonts w:ascii="Times New Roman" w:hAnsi="Times New Roman" w:cs="Times New Roman"/>
          <w:sz w:val="28"/>
          <w:szCs w:val="28"/>
        </w:rPr>
        <w:t>О введении на территории Тамбовской области механизма персонифицированного финансирования в системе до</w:t>
      </w:r>
      <w:r>
        <w:rPr>
          <w:rFonts w:ascii="Times New Roman" w:hAnsi="Times New Roman" w:cs="Times New Roman"/>
          <w:sz w:val="28"/>
          <w:szCs w:val="28"/>
        </w:rPr>
        <w:t xml:space="preserve">полнительного образования детей» </w:t>
      </w:r>
      <w:r w:rsidRPr="00706FDD">
        <w:rPr>
          <w:rFonts w:ascii="Times New Roman" w:hAnsi="Times New Roman" w:cs="Times New Roman"/>
          <w:sz w:val="28"/>
        </w:rPr>
        <w:t xml:space="preserve">администрация города постановляет: </w:t>
      </w:r>
    </w:p>
    <w:p w:rsidR="00385A0B" w:rsidRPr="00E53CBE" w:rsidRDefault="00385A0B" w:rsidP="00385A0B">
      <w:pPr>
        <w:pStyle w:val="a6"/>
        <w:spacing w:after="0" w:line="240" w:lineRule="auto"/>
        <w:ind w:left="0" w:firstLine="709"/>
        <w:jc w:val="both"/>
        <w:rPr>
          <w:rFonts w:ascii="Times New Roman" w:hAnsi="Times New Roman" w:cs="Times New Roman"/>
          <w:i/>
          <w:color w:val="000000" w:themeColor="text1"/>
          <w:sz w:val="28"/>
          <w:szCs w:val="28"/>
        </w:rPr>
      </w:pPr>
      <w:r w:rsidRPr="00706FDD">
        <w:rPr>
          <w:rFonts w:ascii="Times New Roman" w:hAnsi="Times New Roman" w:cs="Times New Roman"/>
          <w:color w:val="000000" w:themeColor="text1"/>
          <w:spacing w:val="2"/>
          <w:sz w:val="28"/>
          <w:szCs w:val="28"/>
          <w:shd w:val="clear" w:color="auto" w:fill="FFFFFF"/>
        </w:rPr>
        <w:t>1.</w:t>
      </w:r>
      <w:r>
        <w:rPr>
          <w:rFonts w:ascii="Times New Roman" w:hAnsi="Times New Roman" w:cs="Times New Roman"/>
          <w:color w:val="000000" w:themeColor="text1"/>
          <w:spacing w:val="2"/>
          <w:sz w:val="28"/>
          <w:szCs w:val="28"/>
          <w:shd w:val="clear" w:color="auto" w:fill="FFFFFF"/>
        </w:rPr>
        <w:t xml:space="preserve"> </w:t>
      </w:r>
      <w:r w:rsidRPr="00706FDD">
        <w:rPr>
          <w:rFonts w:ascii="Times New Roman" w:hAnsi="Times New Roman" w:cs="Times New Roman"/>
          <w:color w:val="000000" w:themeColor="text1"/>
          <w:spacing w:val="2"/>
          <w:sz w:val="28"/>
          <w:szCs w:val="28"/>
          <w:shd w:val="clear" w:color="auto" w:fill="FFFFFF"/>
        </w:rPr>
        <w:t xml:space="preserve">Утвердить Положение </w:t>
      </w:r>
      <w:r w:rsidRPr="00706FDD">
        <w:rPr>
          <w:rFonts w:ascii="Times New Roman" w:hAnsi="Times New Roman" w:cs="Times New Roman"/>
          <w:color w:val="000000" w:themeColor="text1"/>
          <w:sz w:val="28"/>
          <w:szCs w:val="28"/>
        </w:rPr>
        <w:t>о персонифицированном</w:t>
      </w:r>
      <w:r w:rsidRPr="00E53C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дополнительном образовании детей в </w:t>
      </w:r>
      <w:r w:rsidRPr="00E53CBE">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ороде</w:t>
      </w:r>
      <w:r w:rsidRPr="00E53CBE">
        <w:rPr>
          <w:rFonts w:ascii="Times New Roman" w:hAnsi="Times New Roman" w:cs="Times New Roman"/>
          <w:color w:val="000000" w:themeColor="text1"/>
          <w:sz w:val="28"/>
          <w:szCs w:val="28"/>
        </w:rPr>
        <w:t xml:space="preserve"> Котовске</w:t>
      </w:r>
      <w:r>
        <w:rPr>
          <w:rFonts w:ascii="Times New Roman" w:hAnsi="Times New Roman" w:cs="Times New Roman"/>
          <w:color w:val="000000" w:themeColor="text1"/>
          <w:sz w:val="28"/>
          <w:szCs w:val="28"/>
        </w:rPr>
        <w:t xml:space="preserve"> согласно приложению</w:t>
      </w:r>
      <w:r w:rsidRPr="00E53CBE">
        <w:rPr>
          <w:rFonts w:ascii="Times New Roman" w:hAnsi="Times New Roman" w:cs="Times New Roman"/>
          <w:color w:val="000000" w:themeColor="text1"/>
          <w:sz w:val="28"/>
          <w:szCs w:val="28"/>
        </w:rPr>
        <w:t>.</w:t>
      </w:r>
    </w:p>
    <w:p w:rsidR="00385A0B" w:rsidRDefault="00385A0B" w:rsidP="00385A0B">
      <w:pPr>
        <w:pStyle w:val="a6"/>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E53CBE">
        <w:rPr>
          <w:rFonts w:ascii="Times New Roman" w:hAnsi="Times New Roman" w:cs="Times New Roman"/>
          <w:color w:val="000000" w:themeColor="text1"/>
          <w:spacing w:val="2"/>
          <w:sz w:val="28"/>
          <w:szCs w:val="28"/>
          <w:shd w:val="clear" w:color="auto" w:fill="FFFFFF"/>
        </w:rPr>
        <w:t>2.</w:t>
      </w:r>
      <w:r>
        <w:rPr>
          <w:rFonts w:ascii="Times New Roman" w:hAnsi="Times New Roman" w:cs="Times New Roman"/>
          <w:color w:val="000000" w:themeColor="text1"/>
          <w:spacing w:val="2"/>
          <w:sz w:val="28"/>
          <w:szCs w:val="28"/>
          <w:shd w:val="clear" w:color="auto" w:fill="FFFFFF"/>
        </w:rPr>
        <w:t xml:space="preserve"> </w:t>
      </w:r>
      <w:r w:rsidRPr="00E53CBE">
        <w:rPr>
          <w:rFonts w:ascii="Times New Roman" w:hAnsi="Times New Roman" w:cs="Times New Roman"/>
          <w:color w:val="000000" w:themeColor="text1"/>
          <w:spacing w:val="2"/>
          <w:sz w:val="28"/>
          <w:szCs w:val="28"/>
          <w:shd w:val="clear" w:color="auto" w:fill="FFFFFF"/>
        </w:rPr>
        <w:t>Определить</w:t>
      </w:r>
      <w:r w:rsidRPr="00903569">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 xml:space="preserve">администрацию города Котовска в лице </w:t>
      </w:r>
      <w:r w:rsidRPr="009B1948">
        <w:rPr>
          <w:rFonts w:ascii="Times New Roman" w:hAnsi="Times New Roman" w:cs="Times New Roman"/>
          <w:color w:val="000000" w:themeColor="text1"/>
          <w:spacing w:val="2"/>
          <w:sz w:val="28"/>
          <w:szCs w:val="28"/>
          <w:shd w:val="clear" w:color="auto" w:fill="FFFFFF"/>
        </w:rPr>
        <w:t>отдел</w:t>
      </w:r>
      <w:r>
        <w:rPr>
          <w:rFonts w:ascii="Times New Roman" w:hAnsi="Times New Roman" w:cs="Times New Roman"/>
          <w:color w:val="000000" w:themeColor="text1"/>
          <w:spacing w:val="2"/>
          <w:sz w:val="28"/>
          <w:szCs w:val="28"/>
          <w:shd w:val="clear" w:color="auto" w:fill="FFFFFF"/>
        </w:rPr>
        <w:t>а</w:t>
      </w:r>
      <w:r w:rsidRPr="009B1948">
        <w:rPr>
          <w:rFonts w:ascii="Times New Roman" w:hAnsi="Times New Roman" w:cs="Times New Roman"/>
          <w:color w:val="000000" w:themeColor="text1"/>
          <w:spacing w:val="2"/>
          <w:sz w:val="28"/>
          <w:szCs w:val="28"/>
          <w:shd w:val="clear" w:color="auto" w:fill="FFFFFF"/>
        </w:rPr>
        <w:t xml:space="preserve"> образования администрации города</w:t>
      </w:r>
      <w:r w:rsidRPr="00903569">
        <w:rPr>
          <w:rFonts w:ascii="Times New Roman" w:hAnsi="Times New Roman" w:cs="Times New Roman"/>
          <w:color w:val="000000" w:themeColor="text1"/>
          <w:spacing w:val="2"/>
          <w:sz w:val="28"/>
          <w:szCs w:val="28"/>
          <w:shd w:val="clear" w:color="auto" w:fill="FFFFFF"/>
        </w:rPr>
        <w:t xml:space="preserve"> в качестве уполномоченного органа по реализации </w:t>
      </w:r>
      <w:r w:rsidRPr="004959DB">
        <w:rPr>
          <w:rFonts w:ascii="Times New Roman" w:hAnsi="Times New Roman" w:cs="Times New Roman"/>
          <w:color w:val="000000" w:themeColor="text1"/>
          <w:spacing w:val="2"/>
          <w:sz w:val="28"/>
          <w:szCs w:val="28"/>
          <w:shd w:val="clear" w:color="auto" w:fill="FFFFFF"/>
        </w:rPr>
        <w:t xml:space="preserve">персонифицированного </w:t>
      </w:r>
      <w:r>
        <w:rPr>
          <w:rFonts w:ascii="Times New Roman" w:hAnsi="Times New Roman" w:cs="Times New Roman"/>
          <w:color w:val="000000" w:themeColor="text1"/>
          <w:spacing w:val="2"/>
          <w:sz w:val="28"/>
          <w:szCs w:val="28"/>
          <w:shd w:val="clear" w:color="auto" w:fill="FFFFFF"/>
        </w:rPr>
        <w:t>дополнительного</w:t>
      </w:r>
      <w:r w:rsidRPr="004959DB">
        <w:rPr>
          <w:rFonts w:ascii="Times New Roman" w:hAnsi="Times New Roman" w:cs="Times New Roman"/>
          <w:color w:val="000000" w:themeColor="text1"/>
          <w:spacing w:val="2"/>
          <w:sz w:val="28"/>
          <w:szCs w:val="28"/>
          <w:shd w:val="clear" w:color="auto" w:fill="FFFFFF"/>
        </w:rPr>
        <w:t xml:space="preserve"> образования детей</w:t>
      </w:r>
      <w:r>
        <w:rPr>
          <w:rFonts w:ascii="Times New Roman" w:hAnsi="Times New Roman" w:cs="Times New Roman"/>
          <w:color w:val="000000" w:themeColor="text1"/>
          <w:spacing w:val="2"/>
          <w:sz w:val="28"/>
          <w:szCs w:val="28"/>
          <w:shd w:val="clear" w:color="auto" w:fill="FFFFFF"/>
        </w:rPr>
        <w:t xml:space="preserve"> в городе Котовске</w:t>
      </w:r>
      <w:r w:rsidRPr="004959DB">
        <w:rPr>
          <w:rFonts w:ascii="Times New Roman" w:hAnsi="Times New Roman" w:cs="Times New Roman"/>
          <w:color w:val="000000" w:themeColor="text1"/>
          <w:spacing w:val="2"/>
          <w:sz w:val="28"/>
          <w:szCs w:val="28"/>
          <w:shd w:val="clear" w:color="auto" w:fill="FFFFFF"/>
        </w:rPr>
        <w:t>.</w:t>
      </w:r>
    </w:p>
    <w:p w:rsidR="00385A0B" w:rsidRPr="00385A0B" w:rsidRDefault="00385A0B" w:rsidP="00385A0B">
      <w:pPr>
        <w:ind w:firstLine="708"/>
        <w:jc w:val="both"/>
        <w:rPr>
          <w:rStyle w:val="ac"/>
          <w:b w:val="0"/>
          <w:sz w:val="28"/>
          <w:szCs w:val="28"/>
        </w:rPr>
      </w:pPr>
      <w:r w:rsidRPr="00385A0B">
        <w:rPr>
          <w:rStyle w:val="ac"/>
          <w:b w:val="0"/>
          <w:sz w:val="28"/>
          <w:szCs w:val="28"/>
        </w:rPr>
        <w:t>3.Муниципальному казенному учреждению «Информационно-методический центр</w:t>
      </w:r>
      <w:bookmarkStart w:id="4" w:name="OLE_LINK11"/>
      <w:bookmarkStart w:id="5" w:name="OLE_LINK12"/>
      <w:r w:rsidRPr="00385A0B">
        <w:rPr>
          <w:rStyle w:val="ac"/>
          <w:b w:val="0"/>
          <w:sz w:val="28"/>
          <w:szCs w:val="28"/>
        </w:rPr>
        <w:t>» (</w:t>
      </w:r>
      <w:proofErr w:type="spellStart"/>
      <w:r w:rsidRPr="00385A0B">
        <w:rPr>
          <w:rStyle w:val="ac"/>
          <w:b w:val="0"/>
          <w:sz w:val="28"/>
          <w:szCs w:val="28"/>
        </w:rPr>
        <w:t>Буханова</w:t>
      </w:r>
      <w:proofErr w:type="spellEnd"/>
      <w:r w:rsidRPr="00385A0B">
        <w:rPr>
          <w:rStyle w:val="ac"/>
          <w:b w:val="0"/>
          <w:sz w:val="28"/>
          <w:szCs w:val="28"/>
        </w:rPr>
        <w:t>) обеспечить освещение реализации</w:t>
      </w:r>
      <w:r w:rsidRPr="00385A0B">
        <w:rPr>
          <w:b/>
          <w:sz w:val="28"/>
          <w:szCs w:val="28"/>
        </w:rPr>
        <w:t xml:space="preserve"> </w:t>
      </w:r>
      <w:r w:rsidRPr="00385A0B">
        <w:rPr>
          <w:sz w:val="28"/>
          <w:szCs w:val="28"/>
        </w:rPr>
        <w:t>персонифицированного  дополнительного образования детей</w:t>
      </w:r>
      <w:r w:rsidRPr="00385A0B">
        <w:rPr>
          <w:rStyle w:val="ac"/>
          <w:sz w:val="28"/>
          <w:szCs w:val="28"/>
        </w:rPr>
        <w:t xml:space="preserve"> </w:t>
      </w:r>
      <w:r w:rsidRPr="00385A0B">
        <w:rPr>
          <w:rStyle w:val="ac"/>
          <w:b w:val="0"/>
          <w:sz w:val="28"/>
          <w:szCs w:val="28"/>
        </w:rPr>
        <w:t>в средствах массовой информации.</w:t>
      </w:r>
    </w:p>
    <w:p w:rsidR="00385A0B" w:rsidRDefault="00385A0B" w:rsidP="00385A0B">
      <w:pPr>
        <w:jc w:val="both"/>
        <w:rPr>
          <w:sz w:val="28"/>
          <w:szCs w:val="28"/>
        </w:rPr>
      </w:pPr>
      <w:r>
        <w:rPr>
          <w:sz w:val="28"/>
        </w:rPr>
        <w:tab/>
        <w:t xml:space="preserve">4. </w:t>
      </w:r>
      <w:r>
        <w:rPr>
          <w:sz w:val="28"/>
          <w:szCs w:val="28"/>
        </w:rPr>
        <w:t>Отделу организационной и кадровой работы администрации города (Мовчан) направить настоящее постановление для размещения на сайте</w:t>
      </w:r>
      <w:r w:rsidRPr="00D406B9">
        <w:rPr>
          <w:sz w:val="28"/>
          <w:szCs w:val="28"/>
        </w:rPr>
        <w:t xml:space="preserve"> </w:t>
      </w:r>
      <w:hyperlink r:id="rId8" w:history="1">
        <w:r w:rsidRPr="00A37D5C">
          <w:rPr>
            <w:rStyle w:val="ab"/>
            <w:sz w:val="28"/>
            <w:szCs w:val="28"/>
            <w:lang w:val="en-US"/>
          </w:rPr>
          <w:t>www</w:t>
        </w:r>
        <w:r w:rsidRPr="00A37D5C">
          <w:rPr>
            <w:rStyle w:val="ab"/>
            <w:sz w:val="28"/>
            <w:szCs w:val="28"/>
          </w:rPr>
          <w:t>.</w:t>
        </w:r>
        <w:r w:rsidRPr="00A37D5C">
          <w:rPr>
            <w:rStyle w:val="ab"/>
            <w:sz w:val="28"/>
            <w:szCs w:val="28"/>
            <w:lang w:val="en-US"/>
          </w:rPr>
          <w:t>top</w:t>
        </w:r>
        <w:r w:rsidRPr="00A37D5C">
          <w:rPr>
            <w:rStyle w:val="ab"/>
            <w:sz w:val="28"/>
            <w:szCs w:val="28"/>
          </w:rPr>
          <w:t>68.</w:t>
        </w:r>
        <w:proofErr w:type="spellStart"/>
        <w:r w:rsidRPr="00A37D5C">
          <w:rPr>
            <w:rStyle w:val="ab"/>
            <w:sz w:val="28"/>
            <w:szCs w:val="28"/>
            <w:lang w:val="en-US"/>
          </w:rPr>
          <w:t>ru</w:t>
        </w:r>
        <w:proofErr w:type="spellEnd"/>
      </w:hyperlink>
      <w:r w:rsidRPr="00A37D5C">
        <w:rPr>
          <w:sz w:val="28"/>
          <w:szCs w:val="28"/>
        </w:rPr>
        <w:t xml:space="preserve"> </w:t>
      </w:r>
      <w:r>
        <w:rPr>
          <w:sz w:val="28"/>
          <w:szCs w:val="28"/>
        </w:rPr>
        <w:t>в информационно-телекоммуникационной сети «Интернет».</w:t>
      </w:r>
    </w:p>
    <w:bookmarkEnd w:id="4"/>
    <w:bookmarkEnd w:id="5"/>
    <w:p w:rsidR="00385A0B" w:rsidRPr="00A80BE0" w:rsidRDefault="00385A0B" w:rsidP="00385A0B">
      <w:pPr>
        <w:ind w:firstLine="708"/>
        <w:jc w:val="both"/>
        <w:rPr>
          <w:color w:val="000000" w:themeColor="text1"/>
          <w:sz w:val="28"/>
        </w:rPr>
      </w:pPr>
      <w:r>
        <w:rPr>
          <w:color w:val="000000" w:themeColor="text1"/>
          <w:sz w:val="28"/>
        </w:rPr>
        <w:t>5</w:t>
      </w:r>
      <w:r w:rsidRPr="00A80BE0">
        <w:rPr>
          <w:color w:val="000000" w:themeColor="text1"/>
          <w:sz w:val="28"/>
        </w:rPr>
        <w:t xml:space="preserve">. </w:t>
      </w:r>
      <w:bookmarkStart w:id="6" w:name="OLE_LINK17"/>
      <w:bookmarkStart w:id="7" w:name="OLE_LINK18"/>
      <w:r w:rsidRPr="00A80BE0">
        <w:rPr>
          <w:color w:val="000000" w:themeColor="text1"/>
          <w:sz w:val="28"/>
        </w:rPr>
        <w:t>Контроль за исполнением настоя</w:t>
      </w:r>
      <w:r>
        <w:rPr>
          <w:color w:val="000000" w:themeColor="text1"/>
          <w:sz w:val="28"/>
        </w:rPr>
        <w:t xml:space="preserve">щего постановления возложить </w:t>
      </w:r>
      <w:proofErr w:type="gramStart"/>
      <w:r>
        <w:rPr>
          <w:color w:val="000000" w:themeColor="text1"/>
          <w:sz w:val="28"/>
        </w:rPr>
        <w:t>на</w:t>
      </w:r>
      <w:proofErr w:type="gramEnd"/>
      <w:r>
        <w:rPr>
          <w:color w:val="000000" w:themeColor="text1"/>
          <w:sz w:val="28"/>
        </w:rPr>
        <w:t xml:space="preserve"> заместителя главы администрации города В.В. Пичугину.</w:t>
      </w:r>
    </w:p>
    <w:bookmarkEnd w:id="6"/>
    <w:bookmarkEnd w:id="7"/>
    <w:p w:rsidR="00385A0B" w:rsidRDefault="00385A0B" w:rsidP="00385A0B">
      <w:pPr>
        <w:jc w:val="both"/>
        <w:rPr>
          <w:sz w:val="28"/>
        </w:rPr>
      </w:pPr>
    </w:p>
    <w:p w:rsidR="00385A0B" w:rsidRDefault="00385A0B" w:rsidP="00385A0B">
      <w:pPr>
        <w:jc w:val="both"/>
        <w:rPr>
          <w:sz w:val="28"/>
        </w:rPr>
      </w:pPr>
    </w:p>
    <w:p w:rsidR="00385A0B" w:rsidRDefault="00385A0B" w:rsidP="00385A0B">
      <w:pPr>
        <w:jc w:val="both"/>
        <w:rPr>
          <w:sz w:val="28"/>
        </w:rPr>
      </w:pPr>
    </w:p>
    <w:p w:rsidR="00385A0B" w:rsidRPr="00CD54B4" w:rsidRDefault="00385A0B" w:rsidP="00385A0B">
      <w:pPr>
        <w:jc w:val="both"/>
        <w:rPr>
          <w:sz w:val="28"/>
          <w:szCs w:val="28"/>
        </w:rPr>
      </w:pPr>
      <w:r>
        <w:rPr>
          <w:sz w:val="28"/>
          <w:szCs w:val="28"/>
        </w:rPr>
        <w:t xml:space="preserve">Глава города                                                                        А.М. </w:t>
      </w:r>
      <w:proofErr w:type="spellStart"/>
      <w:r>
        <w:rPr>
          <w:sz w:val="28"/>
          <w:szCs w:val="28"/>
        </w:rPr>
        <w:t>Плахотников</w:t>
      </w:r>
      <w:proofErr w:type="spellEnd"/>
    </w:p>
    <w:p w:rsidR="00385A0B" w:rsidRDefault="00385A0B" w:rsidP="00385A0B"/>
    <w:p w:rsidR="00385A0B" w:rsidRDefault="00385A0B" w:rsidP="00385A0B">
      <w:pPr>
        <w:jc w:val="both"/>
        <w:rPr>
          <w:sz w:val="28"/>
        </w:rPr>
      </w:pPr>
    </w:p>
    <w:p w:rsidR="00385A0B" w:rsidRDefault="00385A0B" w:rsidP="00385A0B">
      <w:pPr>
        <w:jc w:val="both"/>
        <w:rPr>
          <w:sz w:val="28"/>
          <w:szCs w:val="28"/>
        </w:rPr>
      </w:pPr>
    </w:p>
    <w:p w:rsidR="00385A0B" w:rsidRPr="00385A0B" w:rsidRDefault="00385A0B" w:rsidP="00E329A6">
      <w:pPr>
        <w:rPr>
          <w:sz w:val="28"/>
          <w:szCs w:val="28"/>
          <w:lang w:eastAsia="ar-SA"/>
        </w:rPr>
      </w:pPr>
    </w:p>
    <w:p w:rsidR="00385A0B" w:rsidRPr="00385A0B" w:rsidRDefault="00385A0B" w:rsidP="00E329A6">
      <w:pPr>
        <w:rPr>
          <w:sz w:val="28"/>
          <w:szCs w:val="28"/>
          <w:lang w:eastAsia="ar-SA"/>
        </w:rPr>
      </w:pPr>
    </w:p>
    <w:p w:rsidR="00385A0B" w:rsidRPr="00385A0B" w:rsidRDefault="00385A0B" w:rsidP="00E329A6">
      <w:pPr>
        <w:rPr>
          <w:sz w:val="28"/>
          <w:szCs w:val="28"/>
          <w:lang w:eastAsia="ar-SA"/>
        </w:rPr>
      </w:pPr>
    </w:p>
    <w:p w:rsidR="00385A0B" w:rsidRPr="00385A0B" w:rsidRDefault="00385A0B" w:rsidP="00E329A6">
      <w:pPr>
        <w:rPr>
          <w:sz w:val="28"/>
          <w:szCs w:val="28"/>
          <w:lang w:eastAsia="ar-SA"/>
        </w:rPr>
      </w:pPr>
    </w:p>
    <w:p w:rsidR="00E329A6" w:rsidRDefault="00E329A6" w:rsidP="00385A0B">
      <w:pPr>
        <w:jc w:val="right"/>
        <w:rPr>
          <w:sz w:val="28"/>
          <w:lang w:eastAsia="ar-SA"/>
        </w:rPr>
      </w:pPr>
      <w:r>
        <w:rPr>
          <w:sz w:val="28"/>
          <w:szCs w:val="28"/>
          <w:lang w:eastAsia="ar-SA"/>
        </w:rPr>
        <w:t xml:space="preserve">  </w:t>
      </w:r>
      <w:r w:rsidRPr="00F002DB">
        <w:rPr>
          <w:sz w:val="28"/>
          <w:szCs w:val="28"/>
          <w:lang w:eastAsia="ar-SA"/>
        </w:rPr>
        <w:t xml:space="preserve">ПРИЛОЖЕНИЕ </w:t>
      </w:r>
    </w:p>
    <w:p w:rsidR="00E329A6" w:rsidRDefault="00E329A6" w:rsidP="00385A0B">
      <w:pPr>
        <w:ind w:left="708"/>
        <w:jc w:val="right"/>
        <w:rPr>
          <w:sz w:val="28"/>
          <w:lang w:eastAsia="ar-SA"/>
        </w:rPr>
      </w:pPr>
      <w:r>
        <w:rPr>
          <w:sz w:val="28"/>
          <w:lang w:eastAsia="ar-SA"/>
        </w:rPr>
        <w:t xml:space="preserve">                                                                        УТВЕРЖДЕНО</w:t>
      </w:r>
      <w:r w:rsidRPr="00F002DB">
        <w:rPr>
          <w:sz w:val="28"/>
          <w:lang w:eastAsia="ar-SA"/>
        </w:rPr>
        <w:t xml:space="preserve">   </w:t>
      </w:r>
    </w:p>
    <w:p w:rsidR="00E329A6" w:rsidRDefault="00E329A6" w:rsidP="00385A0B">
      <w:pPr>
        <w:jc w:val="right"/>
        <w:rPr>
          <w:color w:val="000000"/>
          <w:sz w:val="28"/>
          <w:szCs w:val="28"/>
          <w:lang w:eastAsia="ar-SA"/>
        </w:rPr>
      </w:pPr>
      <w:r w:rsidRPr="00F002DB">
        <w:rPr>
          <w:sz w:val="28"/>
          <w:lang w:eastAsia="ar-SA"/>
        </w:rPr>
        <w:t xml:space="preserve">                                                  </w:t>
      </w:r>
      <w:r>
        <w:rPr>
          <w:sz w:val="28"/>
          <w:lang w:eastAsia="ar-SA"/>
        </w:rPr>
        <w:t xml:space="preserve">            </w:t>
      </w:r>
      <w:r w:rsidRPr="00F002DB">
        <w:rPr>
          <w:sz w:val="28"/>
          <w:lang w:eastAsia="ar-SA"/>
        </w:rPr>
        <w:t xml:space="preserve">постановлением администрации города    </w:t>
      </w:r>
      <w:r w:rsidRPr="00F002DB">
        <w:rPr>
          <w:color w:val="000000"/>
          <w:sz w:val="28"/>
          <w:szCs w:val="28"/>
          <w:lang w:eastAsia="ar-SA"/>
        </w:rPr>
        <w:t xml:space="preserve">                                                               </w:t>
      </w:r>
      <w:r>
        <w:rPr>
          <w:color w:val="000000"/>
          <w:sz w:val="28"/>
          <w:szCs w:val="28"/>
          <w:lang w:eastAsia="ar-SA"/>
        </w:rPr>
        <w:t xml:space="preserve">                   </w:t>
      </w:r>
    </w:p>
    <w:p w:rsidR="00E329A6" w:rsidRDefault="00E329A6" w:rsidP="00385A0B">
      <w:pPr>
        <w:jc w:val="right"/>
        <w:rPr>
          <w:sz w:val="28"/>
          <w:szCs w:val="28"/>
        </w:rPr>
      </w:pPr>
      <w:r>
        <w:rPr>
          <w:color w:val="000000"/>
          <w:sz w:val="28"/>
          <w:szCs w:val="28"/>
          <w:lang w:eastAsia="ar-SA"/>
        </w:rPr>
        <w:t xml:space="preserve">                                                                        </w:t>
      </w:r>
      <w:r w:rsidRPr="00F002DB">
        <w:rPr>
          <w:color w:val="000000"/>
          <w:sz w:val="28"/>
          <w:szCs w:val="28"/>
          <w:lang w:eastAsia="ar-SA"/>
        </w:rPr>
        <w:t xml:space="preserve">от </w:t>
      </w:r>
      <w:r w:rsidR="00511037">
        <w:rPr>
          <w:color w:val="000000"/>
          <w:sz w:val="28"/>
          <w:szCs w:val="28"/>
          <w:lang w:eastAsia="ar-SA"/>
        </w:rPr>
        <w:t>19.04.2018</w:t>
      </w:r>
      <w:r w:rsidRPr="00F002DB">
        <w:rPr>
          <w:color w:val="000000"/>
          <w:sz w:val="28"/>
          <w:szCs w:val="28"/>
          <w:lang w:eastAsia="ar-SA"/>
        </w:rPr>
        <w:t xml:space="preserve"> № </w:t>
      </w:r>
      <w:r w:rsidR="00511037">
        <w:rPr>
          <w:color w:val="000000"/>
          <w:sz w:val="28"/>
          <w:szCs w:val="28"/>
          <w:lang w:eastAsia="ar-SA"/>
        </w:rPr>
        <w:t>472</w:t>
      </w:r>
      <w:r w:rsidRPr="00F002DB">
        <w:rPr>
          <w:b/>
          <w:sz w:val="28"/>
          <w:lang w:eastAsia="ar-SA"/>
        </w:rPr>
        <w:t xml:space="preserve"> </w:t>
      </w:r>
    </w:p>
    <w:p w:rsidR="00E329A6" w:rsidRDefault="00E329A6" w:rsidP="00E329A6">
      <w:pPr>
        <w:jc w:val="right"/>
        <w:rPr>
          <w:sz w:val="28"/>
          <w:szCs w:val="28"/>
        </w:rPr>
      </w:pPr>
    </w:p>
    <w:p w:rsidR="00E329A6" w:rsidRPr="00706FDD" w:rsidRDefault="00E329A6" w:rsidP="00E329A6">
      <w:pPr>
        <w:jc w:val="center"/>
        <w:rPr>
          <w:sz w:val="28"/>
          <w:szCs w:val="28"/>
        </w:rPr>
      </w:pPr>
      <w:r w:rsidRPr="00706FDD">
        <w:rPr>
          <w:sz w:val="28"/>
          <w:szCs w:val="28"/>
        </w:rPr>
        <w:t xml:space="preserve">Положение </w:t>
      </w:r>
    </w:p>
    <w:p w:rsidR="00E329A6" w:rsidRPr="00706FDD" w:rsidRDefault="00E329A6" w:rsidP="00E329A6">
      <w:pPr>
        <w:jc w:val="center"/>
        <w:rPr>
          <w:sz w:val="28"/>
          <w:szCs w:val="28"/>
        </w:rPr>
      </w:pPr>
      <w:r w:rsidRPr="00706FDD">
        <w:rPr>
          <w:sz w:val="28"/>
          <w:szCs w:val="28"/>
        </w:rPr>
        <w:t xml:space="preserve">о персонифицированном </w:t>
      </w:r>
    </w:p>
    <w:p w:rsidR="00E329A6" w:rsidRPr="00706FDD" w:rsidRDefault="00E329A6" w:rsidP="00E329A6">
      <w:pPr>
        <w:jc w:val="center"/>
        <w:rPr>
          <w:sz w:val="28"/>
          <w:szCs w:val="28"/>
        </w:rPr>
      </w:pPr>
      <w:r w:rsidRPr="00706FDD">
        <w:rPr>
          <w:sz w:val="28"/>
          <w:szCs w:val="28"/>
        </w:rPr>
        <w:t>дополнительно</w:t>
      </w:r>
      <w:r w:rsidR="00511037">
        <w:rPr>
          <w:sz w:val="28"/>
          <w:szCs w:val="28"/>
        </w:rPr>
        <w:t xml:space="preserve">м </w:t>
      </w:r>
      <w:proofErr w:type="gramStart"/>
      <w:r w:rsidR="00511037">
        <w:rPr>
          <w:sz w:val="28"/>
          <w:szCs w:val="28"/>
        </w:rPr>
        <w:t>образовании</w:t>
      </w:r>
      <w:proofErr w:type="gramEnd"/>
      <w:r w:rsidRPr="00706FDD">
        <w:rPr>
          <w:sz w:val="28"/>
          <w:szCs w:val="28"/>
        </w:rPr>
        <w:t xml:space="preserve"> детей в городе Котовске</w:t>
      </w:r>
    </w:p>
    <w:p w:rsidR="00E329A6" w:rsidRPr="00DD2CF4" w:rsidRDefault="00B46517" w:rsidP="00E329A6">
      <w:pPr>
        <w:jc w:val="center"/>
        <w:rPr>
          <w:szCs w:val="28"/>
        </w:rPr>
      </w:pPr>
      <w:r w:rsidRPr="00DD2CF4">
        <w:rPr>
          <w:szCs w:val="28"/>
        </w:rPr>
        <w:t>(с изменениями</w:t>
      </w:r>
      <w:r w:rsidR="00DD2CF4" w:rsidRPr="00DD2CF4">
        <w:rPr>
          <w:szCs w:val="28"/>
        </w:rPr>
        <w:t>, утвержденными постановлениями администрации города</w:t>
      </w:r>
      <w:r w:rsidRPr="00DD2CF4">
        <w:rPr>
          <w:szCs w:val="28"/>
        </w:rPr>
        <w:t xml:space="preserve"> от </w:t>
      </w:r>
      <w:r w:rsidR="00B65425" w:rsidRPr="00DD2CF4">
        <w:rPr>
          <w:szCs w:val="28"/>
        </w:rPr>
        <w:t>15.08.2018</w:t>
      </w:r>
      <w:r w:rsidR="00DD2CF4" w:rsidRPr="00DD2CF4">
        <w:rPr>
          <w:szCs w:val="28"/>
        </w:rPr>
        <w:t xml:space="preserve"> № 1036, от 19.09.2019 № 1197)</w:t>
      </w:r>
      <w:r w:rsidR="00B65425" w:rsidRPr="00DD2CF4">
        <w:rPr>
          <w:szCs w:val="28"/>
        </w:rPr>
        <w:t xml:space="preserve">   </w:t>
      </w:r>
    </w:p>
    <w:p w:rsidR="00B65425" w:rsidRPr="00DD2CF4" w:rsidRDefault="00B65425" w:rsidP="00E329A6">
      <w:pPr>
        <w:jc w:val="center"/>
        <w:rPr>
          <w:szCs w:val="28"/>
        </w:rPr>
      </w:pPr>
    </w:p>
    <w:p w:rsidR="00E329A6" w:rsidRPr="00706FDD" w:rsidRDefault="00E329A6" w:rsidP="00E329A6">
      <w:pPr>
        <w:jc w:val="center"/>
        <w:rPr>
          <w:sz w:val="28"/>
          <w:szCs w:val="28"/>
        </w:rPr>
      </w:pPr>
      <w:r w:rsidRPr="00706FDD">
        <w:rPr>
          <w:sz w:val="28"/>
          <w:szCs w:val="28"/>
        </w:rPr>
        <w:t>1. Общие положения.</w:t>
      </w:r>
    </w:p>
    <w:p w:rsidR="00E329A6" w:rsidRPr="00706FDD" w:rsidRDefault="00E329A6" w:rsidP="00E329A6">
      <w:pPr>
        <w:jc w:val="center"/>
        <w:rPr>
          <w:sz w:val="28"/>
          <w:szCs w:val="28"/>
        </w:rPr>
      </w:pPr>
    </w:p>
    <w:p w:rsidR="00E329A6" w:rsidRPr="00706FDD" w:rsidRDefault="00E329A6" w:rsidP="00E329A6">
      <w:pPr>
        <w:pStyle w:val="a6"/>
        <w:numPr>
          <w:ilvl w:val="1"/>
          <w:numId w:val="1"/>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Положение о персонифицированном дополнительно</w:t>
      </w:r>
      <w:r w:rsidR="00511037">
        <w:rPr>
          <w:rFonts w:ascii="Times New Roman" w:hAnsi="Times New Roman" w:cs="Times New Roman"/>
          <w:sz w:val="28"/>
          <w:szCs w:val="28"/>
        </w:rPr>
        <w:t>м</w:t>
      </w:r>
      <w:r w:rsidRPr="00706FDD">
        <w:rPr>
          <w:rFonts w:ascii="Times New Roman" w:hAnsi="Times New Roman" w:cs="Times New Roman"/>
          <w:sz w:val="28"/>
          <w:szCs w:val="28"/>
        </w:rPr>
        <w:t xml:space="preserve"> образовани</w:t>
      </w:r>
      <w:r w:rsidR="00511037">
        <w:rPr>
          <w:rFonts w:ascii="Times New Roman" w:hAnsi="Times New Roman" w:cs="Times New Roman"/>
          <w:sz w:val="28"/>
          <w:szCs w:val="28"/>
        </w:rPr>
        <w:t>и</w:t>
      </w:r>
      <w:r w:rsidRPr="00706FDD">
        <w:rPr>
          <w:rFonts w:ascii="Times New Roman" w:hAnsi="Times New Roman" w:cs="Times New Roman"/>
          <w:sz w:val="28"/>
          <w:szCs w:val="28"/>
        </w:rPr>
        <w:t xml:space="preserve"> в г</w:t>
      </w:r>
      <w:r>
        <w:rPr>
          <w:rFonts w:ascii="Times New Roman" w:hAnsi="Times New Roman" w:cs="Times New Roman"/>
          <w:sz w:val="28"/>
          <w:szCs w:val="28"/>
        </w:rPr>
        <w:t>ороде</w:t>
      </w:r>
      <w:r w:rsidRPr="00706FDD">
        <w:rPr>
          <w:rFonts w:ascii="Times New Roman" w:hAnsi="Times New Roman" w:cs="Times New Roman"/>
          <w:sz w:val="28"/>
          <w:szCs w:val="28"/>
        </w:rPr>
        <w:t xml:space="preserve"> Котовске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города, дополнительного образования за счет средств местного бюджета.</w:t>
      </w:r>
    </w:p>
    <w:p w:rsidR="00E329A6" w:rsidRPr="00706FDD" w:rsidRDefault="00E329A6" w:rsidP="00E329A6">
      <w:pPr>
        <w:pStyle w:val="a6"/>
        <w:numPr>
          <w:ilvl w:val="1"/>
          <w:numId w:val="1"/>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Для целей настоящего Положения используются следующие понятия:</w:t>
      </w:r>
    </w:p>
    <w:p w:rsidR="00E329A6" w:rsidRPr="00706FDD" w:rsidRDefault="00E329A6" w:rsidP="00E329A6">
      <w:pPr>
        <w:ind w:firstLine="708"/>
        <w:jc w:val="both"/>
        <w:rPr>
          <w:sz w:val="28"/>
          <w:szCs w:val="28"/>
        </w:rPr>
      </w:pPr>
      <w:r w:rsidRPr="00706FDD">
        <w:rPr>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329A6" w:rsidRPr="00706FDD" w:rsidRDefault="00E329A6" w:rsidP="00E329A6">
      <w:pPr>
        <w:ind w:firstLine="708"/>
        <w:jc w:val="both"/>
        <w:rPr>
          <w:sz w:val="28"/>
          <w:szCs w:val="28"/>
        </w:rPr>
      </w:pPr>
      <w:r w:rsidRPr="00706FDD">
        <w:rPr>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r>
        <w:rPr>
          <w:sz w:val="28"/>
          <w:szCs w:val="28"/>
        </w:rPr>
        <w:t xml:space="preserve"> </w:t>
      </w:r>
      <w:r w:rsidRPr="00706FDD">
        <w:rPr>
          <w:sz w:val="28"/>
          <w:szCs w:val="28"/>
        </w:rPr>
        <w:t>(</w:t>
      </w:r>
      <w:proofErr w:type="spellStart"/>
      <w:r w:rsidRPr="00706FDD">
        <w:rPr>
          <w:sz w:val="28"/>
          <w:szCs w:val="28"/>
        </w:rPr>
        <w:t>ий</w:t>
      </w:r>
      <w:proofErr w:type="spellEnd"/>
      <w:r w:rsidRPr="00706FDD">
        <w:rPr>
          <w:sz w:val="28"/>
          <w:szCs w:val="28"/>
        </w:rPr>
        <w:t>) услуги дополнительного образования;</w:t>
      </w:r>
    </w:p>
    <w:p w:rsidR="00E329A6" w:rsidRPr="00706FDD" w:rsidRDefault="00E329A6" w:rsidP="00E329A6">
      <w:pPr>
        <w:ind w:firstLine="708"/>
        <w:jc w:val="both"/>
        <w:rPr>
          <w:sz w:val="28"/>
          <w:szCs w:val="28"/>
        </w:rPr>
      </w:pPr>
      <w:r w:rsidRPr="00706FDD">
        <w:rPr>
          <w:sz w:val="28"/>
          <w:szCs w:val="28"/>
        </w:rPr>
        <w:t>реестр сертификатов дополнительного образования – база данных о детях, проживающих на территории города, которые имеют возможность получения дополнительного образования за счет средств местного бюджета, ведение которой осуществляется в порядке, установленном настоящим Положением;</w:t>
      </w:r>
    </w:p>
    <w:p w:rsidR="00E329A6" w:rsidRPr="00706FDD" w:rsidRDefault="00E329A6" w:rsidP="00E329A6">
      <w:pPr>
        <w:ind w:firstLine="708"/>
        <w:jc w:val="both"/>
        <w:rPr>
          <w:sz w:val="28"/>
          <w:szCs w:val="28"/>
        </w:rPr>
      </w:pPr>
      <w:r w:rsidRPr="00706FDD">
        <w:rPr>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Тамбовской области (далее – Правила персонифицированного финансирования);</w:t>
      </w:r>
    </w:p>
    <w:p w:rsidR="00E329A6" w:rsidRPr="000B7440" w:rsidRDefault="00E329A6" w:rsidP="00E329A6">
      <w:pPr>
        <w:ind w:firstLine="708"/>
        <w:jc w:val="both"/>
        <w:rPr>
          <w:sz w:val="28"/>
          <w:szCs w:val="28"/>
        </w:rPr>
      </w:pPr>
      <w:r w:rsidRPr="000B7440">
        <w:rPr>
          <w:sz w:val="28"/>
          <w:szCs w:val="28"/>
        </w:rPr>
        <w:lastRenderedPageBreak/>
        <w:t>реестр предпрофессиональных программ – база данных о дополнительных предпрофессиональных программах в области искусств и</w:t>
      </w:r>
      <w:r>
        <w:rPr>
          <w:sz w:val="28"/>
          <w:szCs w:val="28"/>
        </w:rPr>
        <w:t xml:space="preserve"> </w:t>
      </w:r>
      <w:r w:rsidRPr="000B7440">
        <w:rPr>
          <w:sz w:val="28"/>
          <w:szCs w:val="28"/>
        </w:rPr>
        <w:t>(или) физической культуры и спорта, реализуемых образовательными организациями за счет бюджетных ассигнований;</w:t>
      </w:r>
    </w:p>
    <w:p w:rsidR="00E329A6" w:rsidRPr="000B7440" w:rsidRDefault="00E329A6" w:rsidP="00E329A6">
      <w:pPr>
        <w:ind w:firstLine="708"/>
        <w:jc w:val="both"/>
        <w:rPr>
          <w:sz w:val="28"/>
          <w:szCs w:val="28"/>
        </w:rPr>
      </w:pPr>
      <w:r w:rsidRPr="000B7440">
        <w:rPr>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города.</w:t>
      </w:r>
    </w:p>
    <w:p w:rsidR="00E329A6" w:rsidRPr="000B7440" w:rsidRDefault="00E329A6" w:rsidP="00E329A6">
      <w:pPr>
        <w:ind w:firstLine="708"/>
        <w:jc w:val="both"/>
        <w:rPr>
          <w:sz w:val="28"/>
          <w:szCs w:val="28"/>
        </w:rPr>
      </w:pPr>
      <w:r w:rsidRPr="000B7440">
        <w:rPr>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города.</w:t>
      </w:r>
    </w:p>
    <w:p w:rsidR="00E329A6" w:rsidRPr="000B7440" w:rsidRDefault="00E329A6" w:rsidP="00E329A6">
      <w:pPr>
        <w:ind w:firstLine="708"/>
        <w:jc w:val="both"/>
        <w:rPr>
          <w:sz w:val="28"/>
          <w:szCs w:val="28"/>
        </w:rPr>
      </w:pPr>
      <w:r w:rsidRPr="000B7440">
        <w:rPr>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E329A6" w:rsidRPr="000B7440" w:rsidRDefault="00E329A6" w:rsidP="00E329A6">
      <w:pPr>
        <w:ind w:firstLine="708"/>
        <w:jc w:val="both"/>
        <w:rPr>
          <w:sz w:val="28"/>
          <w:szCs w:val="28"/>
        </w:rPr>
      </w:pPr>
      <w:r w:rsidRPr="000B7440">
        <w:rPr>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0B7440">
        <w:rPr>
          <w:sz w:val="28"/>
          <w:szCs w:val="28"/>
        </w:rPr>
        <w:t>обучения</w:t>
      </w:r>
      <w:proofErr w:type="gramEnd"/>
      <w:r w:rsidRPr="000B7440">
        <w:rPr>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E329A6" w:rsidRPr="000B7440" w:rsidRDefault="00E329A6" w:rsidP="00E329A6">
      <w:pPr>
        <w:ind w:firstLine="708"/>
        <w:jc w:val="both"/>
        <w:rPr>
          <w:sz w:val="28"/>
          <w:szCs w:val="28"/>
        </w:rPr>
      </w:pPr>
      <w:r w:rsidRPr="000B7440">
        <w:rPr>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0B7440">
        <w:rPr>
          <w:sz w:val="28"/>
          <w:szCs w:val="28"/>
        </w:rPr>
        <w:t>обучения</w:t>
      </w:r>
      <w:proofErr w:type="gramEnd"/>
      <w:r w:rsidRPr="000B7440">
        <w:rPr>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E329A6" w:rsidRPr="000B7440" w:rsidRDefault="00E329A6" w:rsidP="00E329A6">
      <w:pPr>
        <w:ind w:firstLine="708"/>
        <w:jc w:val="both"/>
        <w:rPr>
          <w:sz w:val="28"/>
          <w:szCs w:val="28"/>
        </w:rPr>
      </w:pPr>
      <w:r w:rsidRPr="000B7440">
        <w:rPr>
          <w:sz w:val="28"/>
          <w:szCs w:val="28"/>
        </w:rPr>
        <w:t>уполномоченный орган по реализации персонифицированного дополнительного образования (далее - уполномоченный орган) –</w:t>
      </w:r>
      <w:r w:rsidR="00D15150">
        <w:rPr>
          <w:sz w:val="28"/>
          <w:szCs w:val="28"/>
        </w:rPr>
        <w:t xml:space="preserve"> </w:t>
      </w:r>
      <w:r w:rsidR="00D15150">
        <w:rPr>
          <w:color w:val="000000" w:themeColor="text1"/>
          <w:sz w:val="28"/>
          <w:szCs w:val="28"/>
        </w:rPr>
        <w:t>отдел</w:t>
      </w:r>
      <w:r>
        <w:rPr>
          <w:color w:val="000000" w:themeColor="text1"/>
          <w:sz w:val="28"/>
          <w:szCs w:val="28"/>
        </w:rPr>
        <w:t xml:space="preserve"> образования</w:t>
      </w:r>
      <w:r w:rsidR="00D15150">
        <w:rPr>
          <w:color w:val="000000" w:themeColor="text1"/>
          <w:sz w:val="28"/>
          <w:szCs w:val="28"/>
        </w:rPr>
        <w:t xml:space="preserve"> администрации города</w:t>
      </w:r>
      <w:r w:rsidRPr="000B7440">
        <w:rPr>
          <w:color w:val="000000" w:themeColor="text1"/>
          <w:sz w:val="28"/>
          <w:szCs w:val="28"/>
        </w:rPr>
        <w:t>, у</w:t>
      </w:r>
      <w:r w:rsidRPr="000B7440">
        <w:rPr>
          <w:sz w:val="28"/>
          <w:szCs w:val="28"/>
        </w:rPr>
        <w:t>полномоченн</w:t>
      </w:r>
      <w:r w:rsidR="00D15150">
        <w:rPr>
          <w:sz w:val="28"/>
          <w:szCs w:val="28"/>
        </w:rPr>
        <w:t>ый</w:t>
      </w:r>
      <w:r w:rsidRPr="000B7440">
        <w:rPr>
          <w:sz w:val="28"/>
          <w:szCs w:val="28"/>
        </w:rPr>
        <w:t xml:space="preserve">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E329A6" w:rsidRPr="00706FDD" w:rsidRDefault="00E329A6" w:rsidP="00E329A6">
      <w:pPr>
        <w:pStyle w:val="a6"/>
        <w:numPr>
          <w:ilvl w:val="1"/>
          <w:numId w:val="1"/>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Положение устанавливает:</w:t>
      </w:r>
    </w:p>
    <w:p w:rsidR="00E329A6" w:rsidRPr="000B7440" w:rsidRDefault="00E329A6" w:rsidP="00E329A6">
      <w:pPr>
        <w:ind w:firstLine="708"/>
        <w:jc w:val="both"/>
        <w:rPr>
          <w:sz w:val="28"/>
          <w:szCs w:val="28"/>
        </w:rPr>
      </w:pPr>
      <w:r w:rsidRPr="000B7440">
        <w:rPr>
          <w:sz w:val="28"/>
          <w:szCs w:val="28"/>
        </w:rPr>
        <w:t>порядок ведения реестра сертификатов дополнительного образования;</w:t>
      </w:r>
    </w:p>
    <w:p w:rsidR="00E329A6" w:rsidRPr="00706FDD" w:rsidRDefault="00E329A6" w:rsidP="00E329A6">
      <w:pPr>
        <w:pStyle w:val="a6"/>
        <w:spacing w:after="0" w:line="240" w:lineRule="auto"/>
        <w:ind w:left="709"/>
        <w:jc w:val="both"/>
        <w:rPr>
          <w:rFonts w:ascii="Times New Roman" w:hAnsi="Times New Roman" w:cs="Times New Roman"/>
          <w:sz w:val="28"/>
          <w:szCs w:val="28"/>
        </w:rPr>
      </w:pPr>
      <w:r w:rsidRPr="00706FDD">
        <w:rPr>
          <w:rFonts w:ascii="Times New Roman" w:hAnsi="Times New Roman" w:cs="Times New Roman"/>
          <w:sz w:val="28"/>
          <w:szCs w:val="28"/>
        </w:rPr>
        <w:t>порядок формирования реестров образовательных программ;</w:t>
      </w:r>
    </w:p>
    <w:p w:rsidR="00E329A6" w:rsidRDefault="00E329A6" w:rsidP="00E329A6">
      <w:pPr>
        <w:pStyle w:val="a6"/>
        <w:spacing w:after="0" w:line="240" w:lineRule="auto"/>
        <w:ind w:left="709"/>
        <w:jc w:val="both"/>
        <w:rPr>
          <w:rFonts w:ascii="Times New Roman" w:hAnsi="Times New Roman" w:cs="Times New Roman"/>
          <w:sz w:val="28"/>
          <w:szCs w:val="28"/>
        </w:rPr>
      </w:pPr>
      <w:r w:rsidRPr="00706FDD">
        <w:rPr>
          <w:rFonts w:ascii="Times New Roman" w:hAnsi="Times New Roman" w:cs="Times New Roman"/>
          <w:sz w:val="28"/>
          <w:szCs w:val="28"/>
        </w:rPr>
        <w:t>порядок использования сертификатов дополнительного образования.</w:t>
      </w:r>
    </w:p>
    <w:p w:rsidR="00E329A6" w:rsidRPr="00706FDD" w:rsidRDefault="00E329A6" w:rsidP="00E329A6">
      <w:pPr>
        <w:pStyle w:val="a6"/>
        <w:spacing w:after="0" w:line="240" w:lineRule="auto"/>
        <w:ind w:left="709"/>
        <w:jc w:val="both"/>
        <w:rPr>
          <w:rFonts w:ascii="Times New Roman" w:hAnsi="Times New Roman" w:cs="Times New Roman"/>
          <w:sz w:val="28"/>
          <w:szCs w:val="28"/>
        </w:rPr>
      </w:pPr>
    </w:p>
    <w:p w:rsidR="00E329A6" w:rsidRDefault="00E329A6" w:rsidP="00E329A6">
      <w:pPr>
        <w:ind w:firstLine="709"/>
        <w:jc w:val="center"/>
        <w:rPr>
          <w:sz w:val="28"/>
          <w:szCs w:val="28"/>
        </w:rPr>
      </w:pPr>
      <w:r>
        <w:rPr>
          <w:sz w:val="28"/>
          <w:szCs w:val="28"/>
        </w:rPr>
        <w:t>2</w:t>
      </w:r>
      <w:r w:rsidRPr="000B7440">
        <w:rPr>
          <w:sz w:val="28"/>
          <w:szCs w:val="28"/>
        </w:rPr>
        <w:t>. Порядок ведения реестра сертификатов дополнительного образования.</w:t>
      </w:r>
    </w:p>
    <w:p w:rsidR="00E329A6" w:rsidRPr="000B7440" w:rsidRDefault="00E329A6" w:rsidP="00E329A6">
      <w:pPr>
        <w:ind w:firstLine="709"/>
        <w:jc w:val="center"/>
        <w:rPr>
          <w:sz w:val="28"/>
          <w:szCs w:val="28"/>
        </w:rPr>
      </w:pPr>
    </w:p>
    <w:p w:rsidR="003A62A5" w:rsidRPr="003A62A5" w:rsidRDefault="00E329A6" w:rsidP="003A62A5">
      <w:pPr>
        <w:pStyle w:val="a6"/>
        <w:numPr>
          <w:ilvl w:val="1"/>
          <w:numId w:val="2"/>
        </w:numPr>
        <w:spacing w:after="0" w:line="240" w:lineRule="auto"/>
        <w:ind w:left="0" w:firstLine="709"/>
        <w:jc w:val="both"/>
        <w:rPr>
          <w:rFonts w:ascii="Times New Roman" w:hAnsi="Times New Roman" w:cs="Times New Roman"/>
          <w:sz w:val="28"/>
          <w:szCs w:val="24"/>
        </w:rPr>
      </w:pPr>
      <w:bookmarkStart w:id="8" w:name="_Ref499121366"/>
      <w:r w:rsidRPr="00706FDD">
        <w:rPr>
          <w:rFonts w:ascii="Times New Roman" w:hAnsi="Times New Roman" w:cs="Times New Roman"/>
          <w:sz w:val="28"/>
          <w:szCs w:val="28"/>
        </w:rPr>
        <w:lastRenderedPageBreak/>
        <w:t>Ведение реестра сертификатов дополнительного образования осущес</w:t>
      </w:r>
      <w:r w:rsidR="003A62A5">
        <w:rPr>
          <w:rFonts w:ascii="Times New Roman" w:hAnsi="Times New Roman" w:cs="Times New Roman"/>
          <w:sz w:val="28"/>
          <w:szCs w:val="28"/>
        </w:rPr>
        <w:t>твляется уполномоченным органом</w:t>
      </w:r>
      <w:r w:rsidR="003A62A5" w:rsidRPr="003A62A5">
        <w:t xml:space="preserve"> </w:t>
      </w:r>
      <w:r w:rsidR="003A62A5" w:rsidRPr="003A62A5">
        <w:rPr>
          <w:rFonts w:ascii="Times New Roman" w:hAnsi="Times New Roman" w:cs="Times New Roman"/>
          <w:sz w:val="28"/>
          <w:szCs w:val="24"/>
        </w:rPr>
        <w:t>или организацией, наделенной соответствующими полномочиями решением уполномоченного органа (далее – уполномоченная организация).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города.</w:t>
      </w:r>
      <w:bookmarkEnd w:id="8"/>
    </w:p>
    <w:p w:rsidR="00E329A6" w:rsidRPr="00706FDD" w:rsidRDefault="00BD4083"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9" w:name="_Ref507413847"/>
      <w:proofErr w:type="gramStart"/>
      <w:r w:rsidRPr="00BD4083">
        <w:rPr>
          <w:rFonts w:ascii="Times New Roman" w:hAnsi="Times New Roman" w:cs="Times New Roman"/>
          <w:sz w:val="28"/>
          <w:szCs w:val="24"/>
        </w:rPr>
        <w:t>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подаёт</w:t>
      </w:r>
      <w:r w:rsidR="001B6555">
        <w:rPr>
          <w:rFonts w:ascii="Times New Roman" w:hAnsi="Times New Roman" w:cs="Times New Roman"/>
          <w:sz w:val="28"/>
          <w:szCs w:val="24"/>
        </w:rPr>
        <w:t>ся</w:t>
      </w:r>
      <w:r w:rsidRPr="00BD4083">
        <w:rPr>
          <w:rFonts w:ascii="Times New Roman" w:hAnsi="Times New Roman" w:cs="Times New Roman"/>
          <w:sz w:val="28"/>
          <w:szCs w:val="24"/>
        </w:rPr>
        <w:t xml:space="preserve"> в уполномоченный орган, а</w:t>
      </w:r>
      <w:r w:rsidR="001B6555">
        <w:rPr>
          <w:rFonts w:ascii="Times New Roman" w:hAnsi="Times New Roman" w:cs="Times New Roman"/>
          <w:sz w:val="28"/>
          <w:szCs w:val="24"/>
        </w:rPr>
        <w:t xml:space="preserve"> также в случаях, предусмотренных</w:t>
      </w:r>
      <w:r w:rsidRPr="00BD4083">
        <w:rPr>
          <w:rFonts w:ascii="Times New Roman" w:hAnsi="Times New Roman" w:cs="Times New Roman"/>
          <w:sz w:val="28"/>
          <w:szCs w:val="24"/>
        </w:rPr>
        <w:t xml:space="preserve"> пунктом </w:t>
      </w:r>
      <w:r w:rsidR="005350DE">
        <w:rPr>
          <w:rFonts w:ascii="Times New Roman" w:hAnsi="Times New Roman" w:cs="Times New Roman"/>
          <w:sz w:val="28"/>
          <w:szCs w:val="24"/>
        </w:rPr>
        <w:t xml:space="preserve">2.8 </w:t>
      </w:r>
      <w:r w:rsidRPr="00BD4083">
        <w:rPr>
          <w:rFonts w:ascii="Times New Roman" w:hAnsi="Times New Roman" w:cs="Times New Roman"/>
          <w:sz w:val="28"/>
          <w:szCs w:val="24"/>
        </w:rPr>
        <w:t>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r w:rsidR="00D4573C" w:rsidRPr="00D4573C">
        <w:rPr>
          <w:rFonts w:ascii="Times New Roman" w:hAnsi="Times New Roman" w:cs="Times New Roman"/>
          <w:sz w:val="28"/>
          <w:szCs w:val="24"/>
        </w:rPr>
        <w:t>:</w:t>
      </w:r>
      <w:bookmarkEnd w:id="9"/>
      <w:proofErr w:type="gramEnd"/>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фамилию, имя, отчество (при наличии)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дату рождения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место (адрес) проживания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фамилию, имя, отчество (при наличии) родителя (законного представителя)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контактную информацию родителя (законного представителя) ребенка;</w:t>
      </w:r>
    </w:p>
    <w:p w:rsidR="00E329A6" w:rsidRPr="00706FDD" w:rsidRDefault="00E329A6" w:rsidP="00E329A6">
      <w:pPr>
        <w:widowControl w:val="0"/>
        <w:numPr>
          <w:ilvl w:val="2"/>
          <w:numId w:val="2"/>
        </w:numPr>
        <w:autoSpaceDE w:val="0"/>
        <w:autoSpaceDN w:val="0"/>
        <w:adjustRightInd w:val="0"/>
        <w:ind w:left="0" w:firstLine="709"/>
        <w:jc w:val="both"/>
        <w:rPr>
          <w:sz w:val="28"/>
          <w:szCs w:val="28"/>
        </w:rPr>
      </w:pPr>
      <w:r w:rsidRPr="00706FDD">
        <w:rPr>
          <w:sz w:val="28"/>
          <w:szCs w:val="28"/>
        </w:rPr>
        <w:t>согласие Заявителя на обработку персональных данных в порядке, установленном Федеральным законом от 27</w:t>
      </w:r>
      <w:r>
        <w:rPr>
          <w:sz w:val="28"/>
          <w:szCs w:val="28"/>
        </w:rPr>
        <w:t>.07.</w:t>
      </w:r>
      <w:r w:rsidRPr="00706FDD">
        <w:rPr>
          <w:sz w:val="28"/>
          <w:szCs w:val="28"/>
        </w:rPr>
        <w:t>2006 №152-ФЗ «О персональных данных»;</w:t>
      </w:r>
    </w:p>
    <w:p w:rsidR="00E329A6" w:rsidRPr="00706FDD" w:rsidRDefault="00E329A6" w:rsidP="00E329A6">
      <w:pPr>
        <w:widowControl w:val="0"/>
        <w:numPr>
          <w:ilvl w:val="2"/>
          <w:numId w:val="2"/>
        </w:numPr>
        <w:autoSpaceDE w:val="0"/>
        <w:autoSpaceDN w:val="0"/>
        <w:adjustRightInd w:val="0"/>
        <w:ind w:left="0" w:firstLine="709"/>
        <w:jc w:val="both"/>
        <w:rPr>
          <w:sz w:val="28"/>
          <w:szCs w:val="28"/>
        </w:rPr>
      </w:pPr>
      <w:r w:rsidRPr="00706FDD">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E329A6" w:rsidRPr="00706FDD" w:rsidRDefault="00E329A6" w:rsidP="00E329A6">
      <w:pPr>
        <w:widowControl w:val="0"/>
        <w:numPr>
          <w:ilvl w:val="2"/>
          <w:numId w:val="2"/>
        </w:numPr>
        <w:autoSpaceDE w:val="0"/>
        <w:autoSpaceDN w:val="0"/>
        <w:adjustRightInd w:val="0"/>
        <w:ind w:left="0" w:firstLine="709"/>
        <w:jc w:val="both"/>
        <w:rPr>
          <w:sz w:val="28"/>
          <w:szCs w:val="28"/>
        </w:rPr>
      </w:pPr>
      <w:r w:rsidRPr="00706FDD">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329A6" w:rsidRPr="00706FDD" w:rsidRDefault="00E329A6" w:rsidP="00E329A6">
      <w:pPr>
        <w:widowControl w:val="0"/>
        <w:numPr>
          <w:ilvl w:val="2"/>
          <w:numId w:val="2"/>
        </w:numPr>
        <w:autoSpaceDE w:val="0"/>
        <w:autoSpaceDN w:val="0"/>
        <w:adjustRightInd w:val="0"/>
        <w:ind w:left="0" w:firstLine="709"/>
        <w:jc w:val="both"/>
        <w:rPr>
          <w:sz w:val="28"/>
          <w:szCs w:val="28"/>
        </w:rPr>
      </w:pPr>
      <w:r w:rsidRPr="00706FDD">
        <w:rPr>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r w:rsidR="00F46CAD">
        <w:fldChar w:fldCharType="begin"/>
      </w:r>
      <w:r w:rsidR="00F46CAD">
        <w:instrText xml:space="preserve"> REF _Ref507407000 \r \h  \* MERGEFORMAT </w:instrText>
      </w:r>
      <w:r w:rsidR="00F46CAD">
        <w:fldChar w:fldCharType="separate"/>
      </w:r>
      <w:r w:rsidR="00996504">
        <w:rPr>
          <w:b/>
          <w:bCs/>
        </w:rPr>
        <w:t xml:space="preserve"> </w:t>
      </w:r>
      <w:r w:rsidR="00F46CAD">
        <w:fldChar w:fldCharType="end"/>
      </w:r>
      <w:r w:rsidR="005350DE" w:rsidRPr="005350DE">
        <w:rPr>
          <w:sz w:val="28"/>
        </w:rPr>
        <w:t xml:space="preserve">2.8 </w:t>
      </w:r>
      <w:r w:rsidRPr="005350DE">
        <w:rPr>
          <w:sz w:val="32"/>
          <w:szCs w:val="28"/>
        </w:rPr>
        <w:t xml:space="preserve"> </w:t>
      </w:r>
      <w:r w:rsidRPr="00706FDD">
        <w:rPr>
          <w:sz w:val="28"/>
          <w:szCs w:val="28"/>
        </w:rPr>
        <w:t>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10" w:name="_Ref507409292"/>
      <w:r w:rsidRPr="00706FDD">
        <w:rPr>
          <w:rFonts w:ascii="Times New Roman" w:hAnsi="Times New Roman" w:cs="Times New Roman"/>
          <w:sz w:val="28"/>
          <w:szCs w:val="28"/>
        </w:rPr>
        <w:lastRenderedPageBreak/>
        <w:t>Заявитель одновременно с заявлением представляет копии следующих документов:</w:t>
      </w:r>
      <w:bookmarkEnd w:id="10"/>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документ, удостоверяющий личность родителя (законного представителя) ребенка;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11" w:name="_Ref507409298"/>
      <w:r w:rsidRPr="00706FDD">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11"/>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sidR="00F46CAD">
        <w:fldChar w:fldCharType="begin"/>
      </w:r>
      <w:r w:rsidR="00F46CAD">
        <w:instrText xml:space="preserve"> REF _Ref507409292 \r \h  \* MERGEFORMAT </w:instrText>
      </w:r>
      <w:r w:rsidR="00F46CAD">
        <w:fldChar w:fldCharType="separate"/>
      </w:r>
      <w:r w:rsidR="00996504" w:rsidRPr="00996504">
        <w:rPr>
          <w:rFonts w:ascii="Times New Roman" w:hAnsi="Times New Roman" w:cs="Times New Roman"/>
          <w:sz w:val="28"/>
          <w:szCs w:val="28"/>
        </w:rPr>
        <w:t>2.4</w:t>
      </w:r>
      <w:r w:rsidR="00F46CAD">
        <w:fldChar w:fldCharType="end"/>
      </w:r>
      <w:r w:rsidRPr="00706FDD">
        <w:rPr>
          <w:rFonts w:ascii="Times New Roman" w:hAnsi="Times New Roman" w:cs="Times New Roman"/>
          <w:sz w:val="28"/>
          <w:szCs w:val="28"/>
        </w:rPr>
        <w:t xml:space="preserve"> настоящего Положения.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В случае если к Заявлению приложены не все документы, предусмотренные пунктом </w:t>
      </w:r>
      <w:r w:rsidR="00F46CAD">
        <w:fldChar w:fldCharType="begin"/>
      </w:r>
      <w:r w:rsidR="00F46CAD">
        <w:instrText xml:space="preserve"> REF _Ref507409292 \r \h  \* MERGEFORMAT </w:instrText>
      </w:r>
      <w:r w:rsidR="00F46CAD">
        <w:fldChar w:fldCharType="separate"/>
      </w:r>
      <w:r w:rsidR="00996504" w:rsidRPr="00996504">
        <w:rPr>
          <w:rFonts w:ascii="Times New Roman" w:hAnsi="Times New Roman" w:cs="Times New Roman"/>
          <w:sz w:val="28"/>
          <w:szCs w:val="28"/>
        </w:rPr>
        <w:t>2.4</w:t>
      </w:r>
      <w:r w:rsidR="00F46CAD">
        <w:fldChar w:fldCharType="end"/>
      </w:r>
      <w:r>
        <w:rPr>
          <w:rFonts w:ascii="Times New Roman" w:hAnsi="Times New Roman" w:cs="Times New Roman"/>
          <w:sz w:val="28"/>
          <w:szCs w:val="28"/>
        </w:rPr>
        <w:t>.</w:t>
      </w:r>
      <w:r w:rsidRPr="00706FDD">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D17D8E" w:rsidRPr="005350DE" w:rsidRDefault="005350DE" w:rsidP="00E329A6">
      <w:pPr>
        <w:pStyle w:val="a6"/>
        <w:numPr>
          <w:ilvl w:val="1"/>
          <w:numId w:val="2"/>
        </w:numPr>
        <w:spacing w:after="0" w:line="240" w:lineRule="auto"/>
        <w:ind w:left="0" w:firstLine="709"/>
        <w:jc w:val="both"/>
        <w:rPr>
          <w:rFonts w:ascii="Times New Roman" w:hAnsi="Times New Roman" w:cs="Times New Roman"/>
          <w:color w:val="FF0000"/>
          <w:sz w:val="32"/>
          <w:szCs w:val="28"/>
        </w:rPr>
      </w:pPr>
      <w:r w:rsidRPr="005350DE">
        <w:rPr>
          <w:rFonts w:ascii="Times New Roman" w:hAnsi="Times New Roman" w:cs="Times New Roman"/>
          <w:sz w:val="28"/>
          <w:szCs w:val="24"/>
        </w:rPr>
        <w:t xml:space="preserve">Прием и регистрация Заявлений и документов, предусмотренных пунктом </w:t>
      </w:r>
      <w:r w:rsidRPr="005350DE">
        <w:rPr>
          <w:rFonts w:ascii="Times New Roman" w:hAnsi="Times New Roman" w:cs="Times New Roman"/>
          <w:sz w:val="28"/>
          <w:szCs w:val="24"/>
        </w:rPr>
        <w:fldChar w:fldCharType="begin"/>
      </w:r>
      <w:r w:rsidRPr="005350DE">
        <w:rPr>
          <w:rFonts w:ascii="Times New Roman" w:hAnsi="Times New Roman" w:cs="Times New Roman"/>
          <w:sz w:val="28"/>
          <w:szCs w:val="24"/>
        </w:rPr>
        <w:instrText xml:space="preserve"> REF _Ref507409292 \r \h </w:instrText>
      </w:r>
      <w:r>
        <w:rPr>
          <w:rFonts w:ascii="Times New Roman" w:hAnsi="Times New Roman" w:cs="Times New Roman"/>
          <w:sz w:val="28"/>
          <w:szCs w:val="24"/>
        </w:rPr>
        <w:instrText xml:space="preserve"> \* MERGEFORMAT </w:instrText>
      </w:r>
      <w:r w:rsidRPr="005350DE">
        <w:rPr>
          <w:rFonts w:ascii="Times New Roman" w:hAnsi="Times New Roman" w:cs="Times New Roman"/>
          <w:sz w:val="28"/>
          <w:szCs w:val="24"/>
        </w:rPr>
      </w:r>
      <w:r w:rsidRPr="005350DE">
        <w:rPr>
          <w:rFonts w:ascii="Times New Roman" w:hAnsi="Times New Roman" w:cs="Times New Roman"/>
          <w:sz w:val="28"/>
          <w:szCs w:val="24"/>
        </w:rPr>
        <w:fldChar w:fldCharType="separate"/>
      </w:r>
      <w:r w:rsidRPr="005350DE">
        <w:rPr>
          <w:rFonts w:ascii="Times New Roman" w:hAnsi="Times New Roman" w:cs="Times New Roman"/>
          <w:sz w:val="28"/>
          <w:szCs w:val="24"/>
        </w:rPr>
        <w:t>2.4</w:t>
      </w:r>
      <w:r w:rsidRPr="005350DE">
        <w:rPr>
          <w:rFonts w:ascii="Times New Roman" w:hAnsi="Times New Roman" w:cs="Times New Roman"/>
          <w:sz w:val="28"/>
          <w:szCs w:val="24"/>
        </w:rPr>
        <w:fldChar w:fldCharType="end"/>
      </w:r>
      <w:r w:rsidRPr="005350DE">
        <w:rPr>
          <w:rFonts w:ascii="Times New Roman" w:hAnsi="Times New Roman" w:cs="Times New Roman"/>
          <w:sz w:val="28"/>
          <w:szCs w:val="24"/>
        </w:rPr>
        <w:t xml:space="preserve"> настоящего Положения, по решению уполномоченного органа (уполномоченной организации) может осуществляться</w:t>
      </w:r>
      <w:r>
        <w:rPr>
          <w:rFonts w:ascii="Times New Roman" w:hAnsi="Times New Roman" w:cs="Times New Roman"/>
          <w:sz w:val="28"/>
          <w:szCs w:val="24"/>
        </w:rPr>
        <w:t xml:space="preserve"> муниципальными дошкольными, общеобразовательными учреждениями и учреждениями дополнительного образования (далее – Юридическое лицо). </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color w:val="FF0000"/>
          <w:sz w:val="28"/>
          <w:szCs w:val="28"/>
        </w:rPr>
      </w:pPr>
      <w:r w:rsidRPr="00706FDD">
        <w:rPr>
          <w:rFonts w:ascii="Times New Roman" w:hAnsi="Times New Roman" w:cs="Times New Roman"/>
          <w:sz w:val="28"/>
          <w:szCs w:val="28"/>
        </w:rPr>
        <w:t xml:space="preserve">При приеме Заявления и документов, предусмотренных пунктом </w:t>
      </w:r>
      <w:r w:rsidR="00F46CAD">
        <w:fldChar w:fldCharType="begin"/>
      </w:r>
      <w:r w:rsidR="00F46CAD">
        <w:instrText xml:space="preserve"> REF _Ref507409292 \r \h  \* MERGEFORMAT </w:instrText>
      </w:r>
      <w:r w:rsidR="00F46CAD">
        <w:fldChar w:fldCharType="separate"/>
      </w:r>
      <w:r w:rsidR="00996504" w:rsidRPr="00996504">
        <w:rPr>
          <w:rFonts w:ascii="Times New Roman" w:hAnsi="Times New Roman" w:cs="Times New Roman"/>
          <w:sz w:val="28"/>
          <w:szCs w:val="28"/>
        </w:rPr>
        <w:t>2.4</w:t>
      </w:r>
      <w:r w:rsidR="00F46CAD">
        <w:fldChar w:fldCharType="end"/>
      </w:r>
      <w:r>
        <w:rPr>
          <w:rFonts w:ascii="Times New Roman" w:hAnsi="Times New Roman" w:cs="Times New Roman"/>
          <w:sz w:val="28"/>
          <w:szCs w:val="28"/>
        </w:rPr>
        <w:t>.</w:t>
      </w:r>
      <w:r w:rsidRPr="00706FDD">
        <w:rPr>
          <w:rFonts w:ascii="Times New Roman" w:hAnsi="Times New Roman" w:cs="Times New Roman"/>
          <w:sz w:val="28"/>
          <w:szCs w:val="28"/>
        </w:rPr>
        <w:t xml:space="preserve"> настоящего Положения, юридическое лицо, определенное в соответствии с пунктом </w:t>
      </w:r>
      <w:r w:rsidR="005350DE">
        <w:rPr>
          <w:rFonts w:ascii="Times New Roman" w:hAnsi="Times New Roman" w:cs="Times New Roman"/>
          <w:sz w:val="28"/>
          <w:szCs w:val="28"/>
        </w:rPr>
        <w:t>2.8</w:t>
      </w:r>
      <w:r w:rsidRPr="00706FDD">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w:t>
      </w:r>
      <w:r w:rsidRPr="00706FDD">
        <w:rPr>
          <w:rFonts w:ascii="Times New Roman" w:hAnsi="Times New Roman" w:cs="Times New Roman"/>
          <w:color w:val="000000" w:themeColor="text1"/>
          <w:sz w:val="28"/>
          <w:szCs w:val="28"/>
        </w:rPr>
        <w:t>уполномоченный орган</w:t>
      </w:r>
      <w:r w:rsidRPr="00706FDD">
        <w:rPr>
          <w:rFonts w:ascii="Times New Roman" w:hAnsi="Times New Roman" w:cs="Times New Roman"/>
          <w:sz w:val="28"/>
          <w:szCs w:val="28"/>
        </w:rPr>
        <w:t>.</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color w:val="000000" w:themeColor="text1"/>
          <w:sz w:val="28"/>
          <w:szCs w:val="28"/>
        </w:rPr>
        <w:t>Уполномоченный орган</w:t>
      </w:r>
      <w:r w:rsidRPr="00706FDD">
        <w:rPr>
          <w:rFonts w:ascii="Times New Roman" w:hAnsi="Times New Roman" w:cs="Times New Roman"/>
          <w:color w:val="FF0000"/>
          <w:sz w:val="28"/>
          <w:szCs w:val="28"/>
        </w:rPr>
        <w:t xml:space="preserve"> </w:t>
      </w:r>
      <w:r w:rsidRPr="00706FDD">
        <w:rPr>
          <w:rFonts w:ascii="Times New Roman" w:hAnsi="Times New Roman" w:cs="Times New Roman"/>
          <w:sz w:val="28"/>
          <w:szCs w:val="28"/>
        </w:rPr>
        <w:t xml:space="preserve">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r w:rsidR="009D0B1C" w:rsidRPr="009D0B1C">
        <w:rPr>
          <w:rFonts w:ascii="Times New Roman" w:hAnsi="Times New Roman" w:cs="Times New Roman"/>
          <w:sz w:val="28"/>
          <w:szCs w:val="28"/>
        </w:rPr>
        <w:t>2.8</w:t>
      </w:r>
      <w:r w:rsidR="009D0B1C">
        <w:t xml:space="preserve"> </w:t>
      </w:r>
      <w:r w:rsidRPr="00706FDD">
        <w:rPr>
          <w:rFonts w:ascii="Times New Roman" w:hAnsi="Times New Roman" w:cs="Times New Roman"/>
          <w:sz w:val="28"/>
          <w:szCs w:val="28"/>
        </w:rPr>
        <w:t xml:space="preserve">настоящего Положения) определяет соответствие сведений условиям, указанным в подпункте </w:t>
      </w:r>
      <w:r w:rsidR="00F46CAD">
        <w:fldChar w:fldCharType="begin"/>
      </w:r>
      <w:r w:rsidR="00F46CAD">
        <w:instrText xml:space="preserve"> REF _Ref499107739 \r \h  \* MERGEFORMAT </w:instrText>
      </w:r>
      <w:r w:rsidR="00F46CAD">
        <w:fldChar w:fldCharType="separate"/>
      </w:r>
      <w:r w:rsidR="00996504" w:rsidRPr="00996504">
        <w:rPr>
          <w:rFonts w:ascii="Times New Roman" w:hAnsi="Times New Roman" w:cs="Times New Roman"/>
          <w:sz w:val="28"/>
          <w:szCs w:val="28"/>
        </w:rPr>
        <w:t>2.11</w:t>
      </w:r>
      <w:r w:rsidR="00F46CAD">
        <w:fldChar w:fldCharType="end"/>
      </w:r>
      <w:r w:rsidRPr="00706FDD">
        <w:rPr>
          <w:rFonts w:ascii="Times New Roman" w:hAnsi="Times New Roman" w:cs="Times New Roman"/>
          <w:sz w:val="28"/>
          <w:szCs w:val="28"/>
        </w:rPr>
        <w:t xml:space="preserve"> настоящего Положения.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12" w:name="_Ref499107739"/>
      <w:r w:rsidRPr="00706FDD">
        <w:rPr>
          <w:rFonts w:ascii="Times New Roman" w:hAnsi="Times New Roman" w:cs="Times New Roman"/>
          <w:sz w:val="28"/>
          <w:szCs w:val="28"/>
        </w:rPr>
        <w:lastRenderedPageBreak/>
        <w:t xml:space="preserve">Положительное решение о предоставлении сертификата дополнительного образования принимается </w:t>
      </w:r>
      <w:r w:rsidRPr="00706FDD">
        <w:rPr>
          <w:rFonts w:ascii="Times New Roman" w:hAnsi="Times New Roman" w:cs="Times New Roman"/>
          <w:color w:val="000000" w:themeColor="text1"/>
          <w:sz w:val="28"/>
          <w:szCs w:val="28"/>
        </w:rPr>
        <w:t>уполномоченным органом</w:t>
      </w:r>
      <w:r w:rsidRPr="00706FDD">
        <w:rPr>
          <w:rFonts w:ascii="Times New Roman" w:hAnsi="Times New Roman" w:cs="Times New Roman"/>
          <w:color w:val="FF0000"/>
          <w:sz w:val="28"/>
          <w:szCs w:val="28"/>
        </w:rPr>
        <w:t xml:space="preserve"> </w:t>
      </w:r>
      <w:r w:rsidRPr="00706FDD">
        <w:rPr>
          <w:rFonts w:ascii="Times New Roman" w:hAnsi="Times New Roman" w:cs="Times New Roman"/>
          <w:sz w:val="28"/>
          <w:szCs w:val="28"/>
        </w:rPr>
        <w:t>при одновременном выполнении следующих условий:</w:t>
      </w:r>
      <w:bookmarkEnd w:id="12"/>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ребенок проживает на территории города;</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в реестре сертификатов дополнительного образования города отсутствует запись о предоставленном ранее сертификате дополнительного образования;</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706FDD">
        <w:rPr>
          <w:rFonts w:ascii="Times New Roman" w:hAnsi="Times New Roman" w:cs="Times New Roman"/>
          <w:sz w:val="28"/>
          <w:szCs w:val="28"/>
        </w:rPr>
        <w:t>договорах</w:t>
      </w:r>
      <w:proofErr w:type="gramEnd"/>
      <w:r w:rsidRPr="00706FDD">
        <w:rPr>
          <w:rFonts w:ascii="Times New Roman" w:hAnsi="Times New Roman" w:cs="Times New Roman"/>
          <w:sz w:val="28"/>
          <w:szCs w:val="28"/>
        </w:rPr>
        <w:t xml:space="preserve"> об обучении ребенка, оказываемых ему услугах по реализации дополнительных общеобразовательных программ.</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в Заявлении указаны достоверные сведения, подтверждаемые прилагаемыми документами;</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13" w:name="OLE_LINK41"/>
      <w:bookmarkStart w:id="14" w:name="OLE_LINK42"/>
      <w:r w:rsidRPr="00706FDD">
        <w:rPr>
          <w:sz w:val="28"/>
          <w:szCs w:val="28"/>
        </w:rPr>
        <w:t xml:space="preserve"> </w:t>
      </w:r>
      <w:proofErr w:type="gramStart"/>
      <w:r w:rsidRPr="00706FDD">
        <w:rPr>
          <w:rFonts w:ascii="Times New Roman" w:hAnsi="Times New Roman" w:cs="Times New Roman"/>
          <w:sz w:val="28"/>
          <w:szCs w:val="28"/>
        </w:rPr>
        <w:t xml:space="preserve">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F46CAD">
        <w:fldChar w:fldCharType="begin"/>
      </w:r>
      <w:r w:rsidR="00F46CAD">
        <w:instrText xml:space="preserve"> REF _Ref507497423 \w \h  \* MERGEFORMAT </w:instrText>
      </w:r>
      <w:r w:rsidR="00F46CAD">
        <w:fldChar w:fldCharType="separate"/>
      </w:r>
      <w:r w:rsidR="00996504" w:rsidRPr="00996504">
        <w:rPr>
          <w:rFonts w:ascii="Times New Roman" w:hAnsi="Times New Roman" w:cs="Times New Roman"/>
          <w:sz w:val="28"/>
          <w:szCs w:val="28"/>
        </w:rPr>
        <w:t>2.14</w:t>
      </w:r>
      <w:r w:rsidR="00F46CAD">
        <w:fldChar w:fldCharType="end"/>
      </w:r>
      <w:r w:rsidRPr="00706FDD">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sidRPr="00706FDD">
        <w:rPr>
          <w:rFonts w:ascii="Times New Roman" w:hAnsi="Times New Roman" w:cs="Times New Roman"/>
          <w:sz w:val="28"/>
          <w:szCs w:val="28"/>
        </w:rPr>
        <w:t xml:space="preserve"> сертификатов дополнительного образования.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color w:val="000000" w:themeColor="text1"/>
          <w:sz w:val="28"/>
          <w:szCs w:val="28"/>
        </w:rPr>
      </w:pPr>
      <w:bookmarkStart w:id="15" w:name="OLE_LINK39"/>
      <w:bookmarkStart w:id="16" w:name="OLE_LINK40"/>
      <w:bookmarkEnd w:id="13"/>
      <w:bookmarkEnd w:id="14"/>
      <w:r w:rsidRPr="00706FDD">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End w:id="15"/>
      <w:bookmarkEnd w:id="16"/>
      <w:r w:rsidRPr="00706FDD">
        <w:rPr>
          <w:rFonts w:ascii="Times New Roman" w:hAnsi="Times New Roman" w:cs="Times New Roman"/>
          <w:color w:val="000000" w:themeColor="text1"/>
          <w:sz w:val="28"/>
          <w:szCs w:val="28"/>
        </w:rPr>
        <w:t xml:space="preserve">.  </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17" w:name="_Ref507497423"/>
      <w:r w:rsidRPr="00706FDD">
        <w:rPr>
          <w:rFonts w:ascii="Times New Roman" w:hAnsi="Times New Roman" w:cs="Times New Roman"/>
          <w:sz w:val="28"/>
          <w:szCs w:val="28"/>
        </w:rPr>
        <w:t xml:space="preserve">В случае использования </w:t>
      </w:r>
      <w:r w:rsidRPr="00706FDD">
        <w:rPr>
          <w:rFonts w:ascii="Times New Roman" w:hAnsi="Times New Roman" w:cs="Times New Roman"/>
          <w:color w:val="000000" w:themeColor="text1"/>
          <w:sz w:val="28"/>
          <w:szCs w:val="28"/>
        </w:rPr>
        <w:t>уполномоченным органом</w:t>
      </w:r>
      <w:r w:rsidRPr="00706FDD">
        <w:rPr>
          <w:rFonts w:ascii="Times New Roman" w:hAnsi="Times New Roman" w:cs="Times New Roman"/>
          <w:color w:val="FF0000"/>
          <w:sz w:val="28"/>
          <w:szCs w:val="28"/>
        </w:rPr>
        <w:t xml:space="preserve"> </w:t>
      </w:r>
      <w:r w:rsidRPr="00706FDD">
        <w:rPr>
          <w:rFonts w:ascii="Times New Roman" w:hAnsi="Times New Roman" w:cs="Times New Roman"/>
          <w:sz w:val="28"/>
          <w:szCs w:val="28"/>
        </w:rPr>
        <w:t xml:space="preserve">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F46CAD">
        <w:fldChar w:fldCharType="begin"/>
      </w:r>
      <w:r w:rsidR="00F46CAD">
        <w:instrText xml:space="preserve"> REF _Ref507413847 \r \h  \* MERGEFORMAT </w:instrText>
      </w:r>
      <w:r w:rsidR="00F46CAD">
        <w:fldChar w:fldCharType="separate"/>
      </w:r>
      <w:r w:rsidR="00996504" w:rsidRPr="00996504">
        <w:rPr>
          <w:rFonts w:ascii="Times New Roman" w:hAnsi="Times New Roman" w:cs="Times New Roman"/>
          <w:sz w:val="28"/>
          <w:szCs w:val="28"/>
        </w:rPr>
        <w:t>2.3</w:t>
      </w:r>
      <w:r w:rsidR="00F46CAD">
        <w:fldChar w:fldCharType="end"/>
      </w:r>
      <w:r w:rsidRPr="00706FDD">
        <w:rPr>
          <w:rFonts w:ascii="Times New Roman" w:hAnsi="Times New Roman" w:cs="Times New Roman"/>
          <w:sz w:val="28"/>
          <w:szCs w:val="28"/>
        </w:rPr>
        <w:t xml:space="preserve"> настоящего Положения (далее – электронная заявка).</w:t>
      </w:r>
      <w:bookmarkEnd w:id="17"/>
    </w:p>
    <w:p w:rsidR="00E329A6" w:rsidRPr="00706FDD" w:rsidRDefault="00E329A6" w:rsidP="00E329A6">
      <w:pPr>
        <w:ind w:firstLine="709"/>
        <w:jc w:val="both"/>
        <w:rPr>
          <w:sz w:val="28"/>
          <w:szCs w:val="28"/>
        </w:rPr>
      </w:pPr>
      <w:r w:rsidRPr="00706FDD">
        <w:rPr>
          <w:sz w:val="28"/>
          <w:szCs w:val="28"/>
        </w:rPr>
        <w:t xml:space="preserve">В течение 1 рабочего дня после поступления электронной заявки </w:t>
      </w:r>
      <w:r w:rsidRPr="00706FDD">
        <w:rPr>
          <w:color w:val="000000" w:themeColor="text1"/>
          <w:sz w:val="28"/>
          <w:szCs w:val="28"/>
        </w:rPr>
        <w:t>уполномоченным органом</w:t>
      </w:r>
      <w:r w:rsidRPr="00706FDD">
        <w:rPr>
          <w:color w:val="FF0000"/>
          <w:sz w:val="28"/>
          <w:szCs w:val="28"/>
        </w:rPr>
        <w:t xml:space="preserve"> </w:t>
      </w:r>
      <w:r w:rsidRPr="00706FDD">
        <w:rPr>
          <w:sz w:val="28"/>
          <w:szCs w:val="28"/>
        </w:rP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329A6" w:rsidRPr="00706FDD" w:rsidRDefault="00E329A6" w:rsidP="00E329A6">
      <w:pPr>
        <w:ind w:firstLine="709"/>
        <w:jc w:val="both"/>
        <w:rPr>
          <w:sz w:val="28"/>
          <w:szCs w:val="28"/>
        </w:rPr>
      </w:pPr>
      <w:r w:rsidRPr="00706FDD">
        <w:rPr>
          <w:sz w:val="28"/>
          <w:szCs w:val="28"/>
        </w:rPr>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E329A6" w:rsidRPr="00706FDD" w:rsidRDefault="00E329A6" w:rsidP="00E329A6">
      <w:pPr>
        <w:ind w:firstLine="709"/>
        <w:jc w:val="both"/>
        <w:rPr>
          <w:sz w:val="28"/>
          <w:szCs w:val="28"/>
        </w:rPr>
      </w:pPr>
      <w:r w:rsidRPr="00706FDD">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F46CAD">
        <w:fldChar w:fldCharType="begin"/>
      </w:r>
      <w:r w:rsidR="00F46CAD">
        <w:instrText xml:space="preserve"> REF _Ref507413847 \r \h  \* MERGEFORMAT </w:instrText>
      </w:r>
      <w:r w:rsidR="00F46CAD">
        <w:fldChar w:fldCharType="separate"/>
      </w:r>
      <w:r w:rsidR="00996504" w:rsidRPr="00996504">
        <w:rPr>
          <w:sz w:val="28"/>
          <w:szCs w:val="28"/>
        </w:rPr>
        <w:t>2.3</w:t>
      </w:r>
      <w:r w:rsidR="00F46CAD">
        <w:fldChar w:fldCharType="end"/>
      </w:r>
      <w:r w:rsidRPr="00706FDD">
        <w:rPr>
          <w:sz w:val="28"/>
          <w:szCs w:val="28"/>
        </w:rPr>
        <w:t xml:space="preserve"> -2.12 настоящего Положения.</w:t>
      </w:r>
    </w:p>
    <w:p w:rsidR="00E329A6" w:rsidRPr="00706FDD" w:rsidRDefault="00E329A6" w:rsidP="00E329A6">
      <w:pPr>
        <w:ind w:firstLine="709"/>
        <w:jc w:val="both"/>
        <w:rPr>
          <w:sz w:val="28"/>
          <w:szCs w:val="28"/>
        </w:rPr>
      </w:pPr>
      <w:r w:rsidRPr="00706FDD">
        <w:rPr>
          <w:sz w:val="28"/>
          <w:szCs w:val="28"/>
        </w:rPr>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00F46CAD">
        <w:fldChar w:fldCharType="begin"/>
      </w:r>
      <w:r w:rsidR="00F46CAD">
        <w:instrText xml:space="preserve"> REF _Ref507409292 \r \h  \* MERGEFORMAT </w:instrText>
      </w:r>
      <w:r w:rsidR="00F46CAD">
        <w:fldChar w:fldCharType="separate"/>
      </w:r>
      <w:r w:rsidR="00996504" w:rsidRPr="00996504">
        <w:rPr>
          <w:sz w:val="28"/>
          <w:szCs w:val="28"/>
        </w:rPr>
        <w:t>2.4</w:t>
      </w:r>
      <w:r w:rsidR="00F46CAD">
        <w:fldChar w:fldCharType="end"/>
      </w:r>
      <w:r w:rsidRPr="00706FDD">
        <w:rPr>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proofErr w:type="gramStart"/>
      <w:r w:rsidRPr="00706FDD">
        <w:rPr>
          <w:rFonts w:ascii="Times New Roman" w:hAnsi="Times New Roman" w:cs="Times New Roman"/>
          <w:sz w:val="28"/>
          <w:szCs w:val="28"/>
        </w:rPr>
        <w:t>В случае если на момент получения сертификата дополнительного образования в городе Котовске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в городе Котовске направляет уведомление в уполномоченный орган (уполномоченную организацию), в реестр сертификатов дополнительного образования которого</w:t>
      </w:r>
      <w:r>
        <w:rPr>
          <w:rFonts w:ascii="Times New Roman" w:hAnsi="Times New Roman" w:cs="Times New Roman"/>
          <w:sz w:val="28"/>
          <w:szCs w:val="28"/>
        </w:rPr>
        <w:t xml:space="preserve"> </w:t>
      </w:r>
      <w:r w:rsidRPr="00706FDD">
        <w:rPr>
          <w:rFonts w:ascii="Times New Roman" w:hAnsi="Times New Roman" w:cs="Times New Roman"/>
          <w:sz w:val="28"/>
          <w:szCs w:val="28"/>
        </w:rPr>
        <w:t>(ой) внесена реестровая запись о</w:t>
      </w:r>
      <w:proofErr w:type="gramEnd"/>
      <w:r w:rsidRPr="00706FDD">
        <w:rPr>
          <w:rFonts w:ascii="Times New Roman" w:hAnsi="Times New Roman" w:cs="Times New Roman"/>
          <w:sz w:val="28"/>
          <w:szCs w:val="28"/>
        </w:rPr>
        <w:t xml:space="preserve"> </w:t>
      </w:r>
      <w:proofErr w:type="gramStart"/>
      <w:r w:rsidRPr="00706FDD">
        <w:rPr>
          <w:rFonts w:ascii="Times New Roman" w:hAnsi="Times New Roman" w:cs="Times New Roman"/>
          <w:sz w:val="28"/>
          <w:szCs w:val="28"/>
        </w:rPr>
        <w:t>сертификате</w:t>
      </w:r>
      <w:proofErr w:type="gramEnd"/>
      <w:r w:rsidRPr="00706FDD">
        <w:rPr>
          <w:rFonts w:ascii="Times New Roman" w:hAnsi="Times New Roman" w:cs="Times New Roman"/>
          <w:sz w:val="28"/>
          <w:szCs w:val="28"/>
        </w:rPr>
        <w:t xml:space="preserve"> ребенка, о предоставлении ребенку сертификата дополнительного образования на территории </w:t>
      </w:r>
      <w:bookmarkStart w:id="18" w:name="OLE_LINK47"/>
      <w:bookmarkStart w:id="19" w:name="OLE_LINK48"/>
      <w:r w:rsidRPr="00706FDD">
        <w:rPr>
          <w:rFonts w:ascii="Times New Roman" w:hAnsi="Times New Roman" w:cs="Times New Roman"/>
          <w:sz w:val="28"/>
          <w:szCs w:val="28"/>
        </w:rPr>
        <w:t>города Котовска</w:t>
      </w:r>
      <w:bookmarkEnd w:id="18"/>
      <w:bookmarkEnd w:id="19"/>
      <w:r w:rsidRPr="00706FDD">
        <w:rPr>
          <w:rFonts w:ascii="Times New Roman" w:hAnsi="Times New Roman" w:cs="Times New Roman"/>
          <w:sz w:val="28"/>
          <w:szCs w:val="28"/>
        </w:rPr>
        <w:t>. При этом в реестре сертификатов дополнительного образования города Котовска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Приостановление действия сертификата дополнительного образования осуществляется </w:t>
      </w:r>
      <w:r w:rsidRPr="00706FDD">
        <w:rPr>
          <w:rFonts w:ascii="Times New Roman" w:hAnsi="Times New Roman" w:cs="Times New Roman"/>
          <w:color w:val="000000" w:themeColor="text1"/>
          <w:sz w:val="28"/>
          <w:szCs w:val="28"/>
        </w:rPr>
        <w:t>уполномоченным органом</w:t>
      </w:r>
      <w:r w:rsidRPr="00706FDD">
        <w:rPr>
          <w:rFonts w:ascii="Times New Roman" w:hAnsi="Times New Roman" w:cs="Times New Roman"/>
          <w:color w:val="FF0000"/>
          <w:sz w:val="28"/>
          <w:szCs w:val="28"/>
        </w:rPr>
        <w:t xml:space="preserve"> </w:t>
      </w:r>
      <w:r w:rsidRPr="00706FDD">
        <w:rPr>
          <w:rFonts w:ascii="Times New Roman" w:hAnsi="Times New Roman" w:cs="Times New Roman"/>
          <w:sz w:val="28"/>
          <w:szCs w:val="28"/>
        </w:rPr>
        <w:t>в случаях:</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нарушения со стороны родителя (законного представителя) ребенка </w:t>
      </w:r>
      <w:proofErr w:type="gramStart"/>
      <w:r w:rsidRPr="00706FDD">
        <w:rPr>
          <w:rFonts w:ascii="Times New Roman" w:hAnsi="Times New Roman" w:cs="Times New Roman"/>
          <w:sz w:val="28"/>
          <w:szCs w:val="28"/>
        </w:rPr>
        <w:t>и(</w:t>
      </w:r>
      <w:proofErr w:type="gramEnd"/>
      <w:r w:rsidRPr="00706FDD">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bookmarkStart w:id="20" w:name="_Ref499894075"/>
      <w:r w:rsidRPr="00706FDD">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20"/>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Pr="00706FDD">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21" w:name="_Ref499894074"/>
    </w:p>
    <w:p w:rsidR="00E329A6" w:rsidRPr="00706FDD" w:rsidRDefault="00E329A6" w:rsidP="00E329A6">
      <w:pPr>
        <w:pStyle w:val="a6"/>
        <w:numPr>
          <w:ilvl w:val="2"/>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достижения ребенком предельного возраста, установленного пунктом </w:t>
      </w:r>
      <w:r w:rsidR="00F46CAD">
        <w:fldChar w:fldCharType="begin"/>
      </w:r>
      <w:r w:rsidR="00F46CAD">
        <w:instrText xml:space="preserve"> REF _Ref499121366 \r \h  \* MERGEFORMAT </w:instrText>
      </w:r>
      <w:r w:rsidR="00F46CAD">
        <w:fldChar w:fldCharType="separate"/>
      </w:r>
      <w:r w:rsidR="00996504" w:rsidRPr="00996504">
        <w:rPr>
          <w:rFonts w:ascii="Times New Roman" w:hAnsi="Times New Roman" w:cs="Times New Roman"/>
          <w:sz w:val="28"/>
          <w:szCs w:val="28"/>
        </w:rPr>
        <w:t>2.1</w:t>
      </w:r>
      <w:r w:rsidR="00F46CAD">
        <w:fldChar w:fldCharType="end"/>
      </w:r>
      <w:r w:rsidRPr="00706FDD">
        <w:rPr>
          <w:rFonts w:ascii="Times New Roman" w:hAnsi="Times New Roman" w:cs="Times New Roman"/>
          <w:sz w:val="28"/>
          <w:szCs w:val="28"/>
        </w:rPr>
        <w:t xml:space="preserve"> настоящего Положения.</w:t>
      </w:r>
      <w:bookmarkEnd w:id="21"/>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proofErr w:type="gramStart"/>
      <w:r w:rsidRPr="00706FDD">
        <w:rPr>
          <w:rFonts w:ascii="Times New Roman" w:hAnsi="Times New Roman" w:cs="Times New Roman"/>
          <w:sz w:val="28"/>
          <w:szCs w:val="28"/>
        </w:rPr>
        <w:t xml:space="preserve">В случае, предусмотренном пунктом </w:t>
      </w:r>
      <w:r w:rsidR="00E60003" w:rsidRPr="00E60003">
        <w:rPr>
          <w:rFonts w:ascii="Times New Roman" w:hAnsi="Times New Roman" w:cs="Times New Roman"/>
          <w:sz w:val="28"/>
        </w:rPr>
        <w:t>2.17.3</w:t>
      </w:r>
      <w:r w:rsidRPr="00E60003">
        <w:rPr>
          <w:rFonts w:ascii="Times New Roman" w:hAnsi="Times New Roman" w:cs="Times New Roman"/>
          <w:sz w:val="36"/>
          <w:szCs w:val="28"/>
        </w:rPr>
        <w:t xml:space="preserve"> </w:t>
      </w:r>
      <w:r w:rsidRPr="00706FDD">
        <w:rPr>
          <w:rFonts w:ascii="Times New Roman" w:hAnsi="Times New Roman" w:cs="Times New Roman"/>
          <w:sz w:val="28"/>
          <w:szCs w:val="28"/>
        </w:rPr>
        <w:t xml:space="preserve">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E60003" w:rsidRPr="00E60003">
        <w:rPr>
          <w:rFonts w:ascii="Times New Roman" w:hAnsi="Times New Roman" w:cs="Times New Roman"/>
          <w:sz w:val="28"/>
          <w:szCs w:val="28"/>
        </w:rPr>
        <w:t>2.2</w:t>
      </w:r>
      <w:r w:rsidRPr="00706FDD">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E329A6" w:rsidRPr="00706FDD" w:rsidRDefault="00E329A6" w:rsidP="00E329A6">
      <w:pPr>
        <w:pStyle w:val="a6"/>
        <w:numPr>
          <w:ilvl w:val="1"/>
          <w:numId w:val="2"/>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E329A6" w:rsidRPr="00706FDD" w:rsidRDefault="00E329A6" w:rsidP="00E329A6">
      <w:pPr>
        <w:pStyle w:val="a6"/>
        <w:spacing w:after="0" w:line="240" w:lineRule="auto"/>
        <w:ind w:left="709"/>
        <w:jc w:val="both"/>
        <w:rPr>
          <w:rFonts w:ascii="Times New Roman" w:hAnsi="Times New Roman" w:cs="Times New Roman"/>
          <w:sz w:val="28"/>
          <w:szCs w:val="28"/>
        </w:rPr>
      </w:pPr>
    </w:p>
    <w:p w:rsidR="00E329A6" w:rsidRDefault="00E329A6" w:rsidP="00E329A6">
      <w:pPr>
        <w:jc w:val="center"/>
        <w:rPr>
          <w:sz w:val="28"/>
          <w:szCs w:val="28"/>
        </w:rPr>
      </w:pPr>
      <w:r>
        <w:rPr>
          <w:sz w:val="28"/>
          <w:szCs w:val="28"/>
        </w:rPr>
        <w:t>3</w:t>
      </w:r>
      <w:r w:rsidRPr="00BB3A04">
        <w:rPr>
          <w:sz w:val="28"/>
          <w:szCs w:val="28"/>
        </w:rPr>
        <w:t xml:space="preserve">. Порядок формирования реестров дополнительных </w:t>
      </w:r>
    </w:p>
    <w:p w:rsidR="00E329A6" w:rsidRDefault="00E329A6" w:rsidP="00E329A6">
      <w:pPr>
        <w:jc w:val="center"/>
        <w:rPr>
          <w:sz w:val="28"/>
          <w:szCs w:val="28"/>
        </w:rPr>
      </w:pPr>
      <w:r w:rsidRPr="00BB3A04">
        <w:rPr>
          <w:sz w:val="28"/>
          <w:szCs w:val="28"/>
        </w:rPr>
        <w:t>общеобразовательных программ</w:t>
      </w:r>
    </w:p>
    <w:p w:rsidR="00E329A6" w:rsidRPr="00BB3A04" w:rsidRDefault="00E329A6" w:rsidP="00E329A6">
      <w:pPr>
        <w:jc w:val="center"/>
        <w:rPr>
          <w:sz w:val="28"/>
          <w:szCs w:val="28"/>
        </w:rPr>
      </w:pPr>
    </w:p>
    <w:p w:rsidR="00E329A6" w:rsidRPr="00706FDD" w:rsidRDefault="00E329A6" w:rsidP="00E329A6">
      <w:pPr>
        <w:pStyle w:val="a6"/>
        <w:numPr>
          <w:ilvl w:val="0"/>
          <w:numId w:val="3"/>
        </w:numPr>
        <w:spacing w:after="0" w:line="240" w:lineRule="auto"/>
        <w:ind w:left="0"/>
        <w:jc w:val="both"/>
        <w:rPr>
          <w:rFonts w:ascii="Times New Roman" w:hAnsi="Times New Roman" w:cs="Times New Roman"/>
          <w:vanish/>
          <w:sz w:val="28"/>
          <w:szCs w:val="28"/>
        </w:rPr>
      </w:pPr>
    </w:p>
    <w:p w:rsidR="00E329A6" w:rsidRPr="00706FDD" w:rsidRDefault="00E329A6" w:rsidP="00E329A6">
      <w:pPr>
        <w:pStyle w:val="a6"/>
        <w:numPr>
          <w:ilvl w:val="0"/>
          <w:numId w:val="3"/>
        </w:numPr>
        <w:spacing w:after="0" w:line="240" w:lineRule="auto"/>
        <w:ind w:left="0"/>
        <w:jc w:val="both"/>
        <w:rPr>
          <w:rFonts w:ascii="Times New Roman" w:hAnsi="Times New Roman" w:cs="Times New Roman"/>
          <w:vanish/>
          <w:sz w:val="28"/>
          <w:szCs w:val="28"/>
        </w:rPr>
      </w:pPr>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proofErr w:type="gramStart"/>
      <w:r w:rsidRPr="00706FDD">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proofErr w:type="gramStart"/>
      <w:r w:rsidRPr="00706FDD">
        <w:rPr>
          <w:rFonts w:ascii="Times New Roman" w:hAnsi="Times New Roman"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города, ежегодно до </w:t>
      </w:r>
      <w:r w:rsidRPr="00706FDD">
        <w:rPr>
          <w:rFonts w:ascii="Times New Roman" w:hAnsi="Times New Roman" w:cs="Times New Roman"/>
          <w:sz w:val="28"/>
          <w:szCs w:val="28"/>
          <w:highlight w:val="cyan"/>
        </w:rPr>
        <w:t>15 августа</w:t>
      </w:r>
      <w:r w:rsidRPr="00706FDD">
        <w:rPr>
          <w:rFonts w:ascii="Times New Roman" w:hAnsi="Times New Roman" w:cs="Times New Roman"/>
          <w:sz w:val="28"/>
          <w:szCs w:val="28"/>
        </w:rPr>
        <w:t xml:space="preserve"> и до </w:t>
      </w:r>
      <w:r w:rsidRPr="00706FDD">
        <w:rPr>
          <w:rFonts w:ascii="Times New Roman" w:hAnsi="Times New Roman" w:cs="Times New Roman"/>
          <w:sz w:val="28"/>
          <w:szCs w:val="28"/>
          <w:highlight w:val="cyan"/>
        </w:rPr>
        <w:t>15 декабря</w:t>
      </w:r>
      <w:r w:rsidRPr="00706FDD">
        <w:rPr>
          <w:rFonts w:ascii="Times New Roman" w:hAnsi="Times New Roman" w:cs="Times New Roman"/>
          <w:sz w:val="28"/>
          <w:szCs w:val="28"/>
        </w:rPr>
        <w:t xml:space="preserve"> текущего года передают уполномоченному органу перечни реализуемых ими дополнительных </w:t>
      </w:r>
      <w:r w:rsidRPr="00706FDD">
        <w:rPr>
          <w:rFonts w:ascii="Times New Roman" w:hAnsi="Times New Roman" w:cs="Times New Roman"/>
          <w:sz w:val="28"/>
          <w:szCs w:val="28"/>
        </w:rPr>
        <w:lastRenderedPageBreak/>
        <w:t xml:space="preserve">общеобразовательных программ (далее – перечни образовательных программ организаций). </w:t>
      </w:r>
      <w:proofErr w:type="gramEnd"/>
    </w:p>
    <w:p w:rsidR="00E24C15" w:rsidRPr="00E24C15"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bookmarkStart w:id="22" w:name="_Ref499113111"/>
      <w:proofErr w:type="gramStart"/>
      <w:r w:rsidRPr="00E24C15">
        <w:rPr>
          <w:rFonts w:ascii="Times New Roman" w:hAnsi="Times New Roman" w:cs="Times New Roman"/>
          <w:sz w:val="28"/>
          <w:szCs w:val="28"/>
        </w:rPr>
        <w:t>Решения о</w:t>
      </w:r>
      <w:bookmarkEnd w:id="22"/>
      <w:r w:rsidRPr="00E24C15">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города на плановый финансовый год принимаются не позднее </w:t>
      </w:r>
      <w:r w:rsidRPr="00E24C15">
        <w:rPr>
          <w:rFonts w:ascii="Times New Roman" w:hAnsi="Times New Roman" w:cs="Times New Roman"/>
          <w:sz w:val="28"/>
          <w:szCs w:val="28"/>
          <w:highlight w:val="cyan"/>
        </w:rPr>
        <w:t>20 декабря</w:t>
      </w:r>
      <w:r w:rsidRPr="00E24C15">
        <w:rPr>
          <w:rFonts w:ascii="Times New Roman" w:hAnsi="Times New Roman" w:cs="Times New Roman"/>
          <w:sz w:val="28"/>
          <w:szCs w:val="28"/>
        </w:rPr>
        <w:t xml:space="preserve"> текущего года по результатам рассмотрения перечней образовательных программ организаций </w:t>
      </w:r>
      <w:bookmarkStart w:id="23" w:name="OLE_LINK3"/>
      <w:bookmarkStart w:id="24" w:name="OLE_LINK4"/>
      <w:r w:rsidRPr="00E24C15">
        <w:rPr>
          <w:rFonts w:ascii="Times New Roman" w:hAnsi="Times New Roman" w:cs="Times New Roman"/>
          <w:sz w:val="28"/>
          <w:szCs w:val="28"/>
        </w:rPr>
        <w:t xml:space="preserve">комиссией по формированию реестров программ дополнительного образования </w:t>
      </w:r>
      <w:bookmarkEnd w:id="23"/>
      <w:bookmarkEnd w:id="24"/>
      <w:r w:rsidRPr="00E24C15">
        <w:rPr>
          <w:rFonts w:ascii="Times New Roman" w:hAnsi="Times New Roman" w:cs="Times New Roman"/>
          <w:sz w:val="28"/>
          <w:szCs w:val="28"/>
        </w:rPr>
        <w:t>(далее – Комиссия по реестрам), состав которой ежегодно утверждается администрацией города.</w:t>
      </w:r>
      <w:proofErr w:type="gramEnd"/>
      <w:r w:rsidRPr="00E24C15">
        <w:rPr>
          <w:rFonts w:ascii="Times New Roman" w:hAnsi="Times New Roman" w:cs="Times New Roman"/>
          <w:sz w:val="28"/>
          <w:szCs w:val="28"/>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бюджета города на период с сентября по декабрь текущего года принимаются Комиссией по реестрам не позднее </w:t>
      </w:r>
      <w:r w:rsidRPr="00E24C15">
        <w:rPr>
          <w:rFonts w:ascii="Times New Roman" w:hAnsi="Times New Roman" w:cs="Times New Roman"/>
          <w:sz w:val="28"/>
          <w:szCs w:val="28"/>
          <w:highlight w:val="cyan"/>
        </w:rPr>
        <w:t>25 августа</w:t>
      </w:r>
      <w:r w:rsidRPr="00E24C15">
        <w:rPr>
          <w:rFonts w:ascii="Times New Roman" w:hAnsi="Times New Roman" w:cs="Times New Roman"/>
          <w:sz w:val="28"/>
          <w:szCs w:val="28"/>
        </w:rPr>
        <w:t xml:space="preserve"> текущего года. </w:t>
      </w:r>
      <w:bookmarkStart w:id="25" w:name="OLE_LINK5"/>
      <w:bookmarkStart w:id="26" w:name="OLE_LINK6"/>
      <w:r w:rsidRPr="00E24C15">
        <w:rPr>
          <w:rFonts w:ascii="Times New Roman" w:hAnsi="Times New Roman" w:cs="Times New Roman"/>
          <w:sz w:val="28"/>
          <w:szCs w:val="28"/>
        </w:rPr>
        <w:t xml:space="preserve">В Комиссию по реестрам в обязательном порядке включаются представители </w:t>
      </w:r>
      <w:r w:rsidR="00E24C15" w:rsidRPr="00E24C15">
        <w:rPr>
          <w:rFonts w:ascii="Times New Roman" w:hAnsi="Times New Roman" w:cs="Times New Roman"/>
          <w:sz w:val="28"/>
          <w:szCs w:val="28"/>
        </w:rPr>
        <w:t xml:space="preserve">структурных подразделений администрации города, которые непосредственно координируют </w:t>
      </w:r>
      <w:r w:rsidR="00E24C15">
        <w:rPr>
          <w:rFonts w:ascii="Times New Roman" w:hAnsi="Times New Roman" w:cs="Times New Roman"/>
          <w:sz w:val="28"/>
          <w:szCs w:val="28"/>
        </w:rPr>
        <w:t>работу</w:t>
      </w:r>
      <w:r w:rsidR="00E24C15" w:rsidRPr="00E24C15">
        <w:rPr>
          <w:rFonts w:ascii="Times New Roman" w:hAnsi="Times New Roman" w:cs="Times New Roman"/>
          <w:sz w:val="28"/>
          <w:szCs w:val="28"/>
        </w:rPr>
        <w:t xml:space="preserve"> образовательных организаций, осуществляющих деятельность за счет бюджетных ассигнований бюджета города. </w:t>
      </w:r>
      <w:bookmarkEnd w:id="25"/>
      <w:bookmarkEnd w:id="26"/>
    </w:p>
    <w:p w:rsidR="00E329A6" w:rsidRPr="00E24C15"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r w:rsidRPr="00E24C15">
        <w:rPr>
          <w:rFonts w:ascii="Times New Roman" w:hAnsi="Times New Roman"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w:t>
      </w:r>
      <w:r w:rsidR="00E24C15" w:rsidRPr="00E24C15">
        <w:rPr>
          <w:rFonts w:ascii="Times New Roman" w:hAnsi="Times New Roman" w:cs="Times New Roman"/>
          <w:sz w:val="28"/>
          <w:szCs w:val="28"/>
        </w:rPr>
        <w:t>администрацией города</w:t>
      </w:r>
      <w:r w:rsidRPr="00E24C15">
        <w:rPr>
          <w:rFonts w:ascii="Times New Roman" w:hAnsi="Times New Roman" w:cs="Times New Roman"/>
          <w:sz w:val="28"/>
          <w:szCs w:val="28"/>
        </w:rPr>
        <w:t xml:space="preserve"> при формировании и утверждении муниципальных заданий бюджетным и автономным учреждениям.</w:t>
      </w:r>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bookmarkStart w:id="27" w:name="_Ref499118684"/>
      <w:r w:rsidRPr="00706FDD">
        <w:rPr>
          <w:rFonts w:ascii="Times New Roman" w:hAnsi="Times New Roman" w:cs="Times New Roman"/>
          <w:sz w:val="28"/>
          <w:szCs w:val="28"/>
        </w:rPr>
        <w:t xml:space="preserve">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w:t>
      </w:r>
      <w:r>
        <w:rPr>
          <w:rFonts w:ascii="Times New Roman" w:hAnsi="Times New Roman" w:cs="Times New Roman"/>
          <w:sz w:val="28"/>
          <w:szCs w:val="28"/>
        </w:rPr>
        <w:t>города</w:t>
      </w:r>
      <w:r w:rsidRPr="00706FDD">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Pr>
          <w:rFonts w:ascii="Times New Roman" w:hAnsi="Times New Roman" w:cs="Times New Roman"/>
          <w:sz w:val="28"/>
          <w:szCs w:val="28"/>
        </w:rPr>
        <w:t>города</w:t>
      </w:r>
      <w:r w:rsidRPr="00706FDD">
        <w:rPr>
          <w:rFonts w:ascii="Times New Roman" w:hAnsi="Times New Roman" w:cs="Times New Roman"/>
          <w:sz w:val="28"/>
          <w:szCs w:val="28"/>
        </w:rPr>
        <w:t>.</w:t>
      </w:r>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bookmarkStart w:id="28" w:name="_Ref507420746"/>
      <w:r w:rsidRPr="00706FDD">
        <w:rPr>
          <w:rFonts w:ascii="Times New Roman" w:hAnsi="Times New Roman" w:cs="Times New Roman"/>
          <w:sz w:val="28"/>
          <w:szCs w:val="28"/>
        </w:rPr>
        <w:t xml:space="preserve">Решение о включении дополнительной общеразвивающей программы в </w:t>
      </w:r>
      <w:r w:rsidRPr="00537C92">
        <w:rPr>
          <w:rFonts w:ascii="Times New Roman" w:hAnsi="Times New Roman" w:cs="Times New Roman"/>
          <w:color w:val="FF0000"/>
          <w:sz w:val="28"/>
          <w:szCs w:val="28"/>
          <w:u w:val="single"/>
        </w:rPr>
        <w:t>реестр значимых программ</w:t>
      </w:r>
      <w:r w:rsidRPr="00537C92">
        <w:rPr>
          <w:rFonts w:ascii="Times New Roman" w:hAnsi="Times New Roman" w:cs="Times New Roman"/>
          <w:color w:val="FF0000"/>
          <w:sz w:val="28"/>
          <w:szCs w:val="28"/>
        </w:rPr>
        <w:t xml:space="preserve"> </w:t>
      </w:r>
      <w:r w:rsidRPr="00706FDD">
        <w:rPr>
          <w:rFonts w:ascii="Times New Roman" w:hAnsi="Times New Roman" w:cs="Times New Roman"/>
          <w:sz w:val="28"/>
          <w:szCs w:val="28"/>
        </w:rPr>
        <w:t>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7"/>
      <w:bookmarkEnd w:id="28"/>
    </w:p>
    <w:p w:rsidR="00E329A6" w:rsidRPr="00706FDD" w:rsidRDefault="00E329A6" w:rsidP="00E329A6">
      <w:pPr>
        <w:pStyle w:val="a6"/>
        <w:numPr>
          <w:ilvl w:val="2"/>
          <w:numId w:val="3"/>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Pr>
          <w:rFonts w:ascii="Times New Roman" w:hAnsi="Times New Roman" w:cs="Times New Roman"/>
          <w:sz w:val="28"/>
          <w:szCs w:val="28"/>
        </w:rPr>
        <w:t>города</w:t>
      </w:r>
      <w:r w:rsidRPr="00706FDD">
        <w:rPr>
          <w:rFonts w:ascii="Times New Roman" w:hAnsi="Times New Roman" w:cs="Times New Roman"/>
          <w:sz w:val="28"/>
          <w:szCs w:val="28"/>
        </w:rPr>
        <w:t>;</w:t>
      </w:r>
    </w:p>
    <w:p w:rsidR="00E329A6" w:rsidRPr="00706FDD" w:rsidRDefault="00E329A6" w:rsidP="00E329A6">
      <w:pPr>
        <w:pStyle w:val="a6"/>
        <w:numPr>
          <w:ilvl w:val="2"/>
          <w:numId w:val="3"/>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Pr>
          <w:rFonts w:ascii="Times New Roman" w:hAnsi="Times New Roman" w:cs="Times New Roman"/>
          <w:sz w:val="28"/>
          <w:szCs w:val="28"/>
        </w:rPr>
        <w:t>города</w:t>
      </w:r>
      <w:r w:rsidRPr="00706FDD">
        <w:rPr>
          <w:rFonts w:ascii="Times New Roman" w:hAnsi="Times New Roman" w:cs="Times New Roman"/>
          <w:sz w:val="28"/>
          <w:szCs w:val="28"/>
        </w:rPr>
        <w:t xml:space="preserve"> и/или формирования патриотического самосознания детей;</w:t>
      </w:r>
    </w:p>
    <w:p w:rsidR="00E329A6" w:rsidRPr="00706FDD" w:rsidRDefault="00E329A6" w:rsidP="00E329A6">
      <w:pPr>
        <w:pStyle w:val="a6"/>
        <w:numPr>
          <w:ilvl w:val="2"/>
          <w:numId w:val="3"/>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w:t>
      </w:r>
      <w:r w:rsidRPr="00706FDD">
        <w:rPr>
          <w:rFonts w:ascii="Times New Roman" w:hAnsi="Times New Roman" w:cs="Times New Roman"/>
          <w:sz w:val="28"/>
          <w:szCs w:val="28"/>
        </w:rPr>
        <w:lastRenderedPageBreak/>
        <w:t xml:space="preserve">дорожно-транспортного травматизма, </w:t>
      </w:r>
      <w:proofErr w:type="spellStart"/>
      <w:r w:rsidRPr="00706FDD">
        <w:rPr>
          <w:rFonts w:ascii="Times New Roman" w:hAnsi="Times New Roman" w:cs="Times New Roman"/>
          <w:sz w:val="28"/>
          <w:szCs w:val="28"/>
        </w:rPr>
        <w:t>девиантного</w:t>
      </w:r>
      <w:proofErr w:type="spellEnd"/>
      <w:r w:rsidRPr="00706FDD">
        <w:rPr>
          <w:rFonts w:ascii="Times New Roman" w:hAnsi="Times New Roman" w:cs="Times New Roman"/>
          <w:sz w:val="28"/>
          <w:szCs w:val="28"/>
        </w:rPr>
        <w:t xml:space="preserve"> поведения детей и подростков;</w:t>
      </w:r>
    </w:p>
    <w:p w:rsidR="00E329A6" w:rsidRPr="00706FDD" w:rsidRDefault="00E329A6" w:rsidP="00E329A6">
      <w:pPr>
        <w:pStyle w:val="a6"/>
        <w:numPr>
          <w:ilvl w:val="2"/>
          <w:numId w:val="3"/>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proofErr w:type="gramStart"/>
      <w:r w:rsidRPr="00706FDD">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F46CAD">
        <w:fldChar w:fldCharType="begin"/>
      </w:r>
      <w:r w:rsidR="00F46CAD">
        <w:instrText xml:space="preserve"> REF _Ref507420746 \r \h  \* MERGEFORMAT </w:instrText>
      </w:r>
      <w:r w:rsidR="00F46CAD">
        <w:fldChar w:fldCharType="separate"/>
      </w:r>
      <w:r w:rsidR="00996504" w:rsidRPr="00996504">
        <w:rPr>
          <w:rFonts w:ascii="Times New Roman" w:hAnsi="Times New Roman" w:cs="Times New Roman"/>
          <w:sz w:val="28"/>
          <w:szCs w:val="28"/>
        </w:rPr>
        <w:t>3.7</w:t>
      </w:r>
      <w:r w:rsidR="00F46CAD">
        <w:fldChar w:fldCharType="end"/>
      </w:r>
      <w:r w:rsidRPr="00706FDD">
        <w:rPr>
          <w:rFonts w:ascii="Times New Roman" w:hAnsi="Times New Roman" w:cs="Times New Roman"/>
          <w:sz w:val="28"/>
          <w:szCs w:val="28"/>
        </w:rPr>
        <w:t xml:space="preserve"> настоящего Положения, и при этом не соответствует условиям </w:t>
      </w:r>
      <w:r w:rsidRPr="00706FDD">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sidRPr="00706FDD">
        <w:rPr>
          <w:rFonts w:ascii="Times New Roman" w:hAnsi="Times New Roman" w:cs="Times New Roman"/>
          <w:sz w:val="28"/>
          <w:szCs w:val="28"/>
        </w:rPr>
        <w:t>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706FDD">
        <w:rPr>
          <w:rFonts w:ascii="Times New Roman" w:hAnsi="Times New Roman" w:cs="Times New Roman"/>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E329A6" w:rsidRPr="00706FDD" w:rsidRDefault="00E329A6" w:rsidP="00E329A6">
      <w:pPr>
        <w:pStyle w:val="a6"/>
        <w:numPr>
          <w:ilvl w:val="1"/>
          <w:numId w:val="3"/>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города за счет средств бюджета Тамбовской области.</w:t>
      </w:r>
    </w:p>
    <w:p w:rsidR="00E329A6" w:rsidRPr="00706FDD" w:rsidRDefault="00E329A6" w:rsidP="00E329A6">
      <w:pPr>
        <w:jc w:val="both"/>
        <w:rPr>
          <w:sz w:val="28"/>
          <w:szCs w:val="28"/>
        </w:rPr>
      </w:pPr>
    </w:p>
    <w:p w:rsidR="00E329A6" w:rsidRDefault="00E329A6" w:rsidP="00E329A6">
      <w:pPr>
        <w:jc w:val="center"/>
        <w:rPr>
          <w:sz w:val="28"/>
          <w:szCs w:val="28"/>
        </w:rPr>
      </w:pPr>
      <w:r>
        <w:rPr>
          <w:sz w:val="28"/>
          <w:szCs w:val="28"/>
        </w:rPr>
        <w:t>4</w:t>
      </w:r>
      <w:r w:rsidRPr="005247AC">
        <w:rPr>
          <w:sz w:val="28"/>
          <w:szCs w:val="28"/>
        </w:rPr>
        <w:t xml:space="preserve">. Порядок использования сертификатов </w:t>
      </w:r>
    </w:p>
    <w:p w:rsidR="00E329A6" w:rsidRDefault="00E329A6" w:rsidP="00E329A6">
      <w:pPr>
        <w:jc w:val="center"/>
        <w:rPr>
          <w:sz w:val="28"/>
          <w:szCs w:val="28"/>
        </w:rPr>
      </w:pPr>
      <w:r w:rsidRPr="005247AC">
        <w:rPr>
          <w:sz w:val="28"/>
          <w:szCs w:val="28"/>
        </w:rPr>
        <w:t>дополнительного образования.</w:t>
      </w:r>
    </w:p>
    <w:p w:rsidR="00E329A6" w:rsidRPr="005247AC" w:rsidRDefault="00E329A6" w:rsidP="00E329A6">
      <w:pPr>
        <w:jc w:val="center"/>
        <w:rPr>
          <w:sz w:val="28"/>
          <w:szCs w:val="28"/>
        </w:rPr>
      </w:pPr>
    </w:p>
    <w:p w:rsidR="00E329A6" w:rsidRPr="00706FDD" w:rsidRDefault="00E329A6" w:rsidP="00E329A6">
      <w:pPr>
        <w:pStyle w:val="a6"/>
        <w:numPr>
          <w:ilvl w:val="0"/>
          <w:numId w:val="3"/>
        </w:numPr>
        <w:spacing w:after="0" w:line="240" w:lineRule="auto"/>
        <w:ind w:left="0"/>
        <w:jc w:val="both"/>
        <w:rPr>
          <w:rFonts w:ascii="Times New Roman" w:hAnsi="Times New Roman" w:cs="Times New Roman"/>
          <w:vanish/>
          <w:sz w:val="28"/>
          <w:szCs w:val="28"/>
        </w:rPr>
      </w:pPr>
    </w:p>
    <w:p w:rsidR="00E329A6" w:rsidRPr="00706FDD" w:rsidRDefault="00E329A6" w:rsidP="00E329A6">
      <w:pPr>
        <w:pStyle w:val="a6"/>
        <w:numPr>
          <w:ilvl w:val="0"/>
          <w:numId w:val="3"/>
        </w:numPr>
        <w:spacing w:after="0" w:line="240" w:lineRule="auto"/>
        <w:ind w:left="0"/>
        <w:jc w:val="both"/>
        <w:rPr>
          <w:rFonts w:ascii="Times New Roman" w:hAnsi="Times New Roman" w:cs="Times New Roman"/>
          <w:vanish/>
          <w:sz w:val="28"/>
          <w:szCs w:val="28"/>
        </w:rPr>
      </w:pPr>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706FDD">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sidRPr="00706FDD">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w:t>
      </w:r>
      <w:r w:rsidRPr="00706FDD">
        <w:rPr>
          <w:rFonts w:ascii="Times New Roman" w:hAnsi="Times New Roman" w:cs="Times New Roman"/>
          <w:sz w:val="28"/>
          <w:szCs w:val="28"/>
        </w:rPr>
        <w:lastRenderedPageBreak/>
        <w:t xml:space="preserve">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00F46CAD">
        <w:fldChar w:fldCharType="begin"/>
      </w:r>
      <w:r w:rsidR="00F46CAD">
        <w:instrText xml:space="preserve"> REF _Ref499131407 \r \h  \* MERGEFORMAT </w:instrText>
      </w:r>
      <w:r w:rsidR="00F46CAD">
        <w:fldChar w:fldCharType="separate"/>
      </w:r>
      <w:r w:rsidR="00996504" w:rsidRPr="00996504">
        <w:rPr>
          <w:rFonts w:ascii="Times New Roman" w:hAnsi="Times New Roman" w:cs="Times New Roman"/>
          <w:sz w:val="28"/>
          <w:szCs w:val="28"/>
        </w:rPr>
        <w:t>4.5</w:t>
      </w:r>
      <w:r w:rsidR="00F46CAD">
        <w:fldChar w:fldCharType="end"/>
      </w:r>
      <w:r w:rsidRPr="00706FDD">
        <w:rPr>
          <w:rFonts w:ascii="Times New Roman" w:hAnsi="Times New Roman" w:cs="Times New Roman"/>
          <w:sz w:val="28"/>
          <w:szCs w:val="28"/>
        </w:rPr>
        <w:t xml:space="preserve"> настоящего Положения.</w:t>
      </w:r>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Pr="00706FDD">
        <w:rPr>
          <w:rFonts w:ascii="Times New Roman" w:hAnsi="Times New Roman" w:cs="Times New Roman"/>
          <w:sz w:val="28"/>
          <w:szCs w:val="28"/>
        </w:rPr>
        <w:t>обучение</w:t>
      </w:r>
      <w:proofErr w:type="gramEnd"/>
      <w:r w:rsidRPr="00706FDD">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00F46CAD">
        <w:fldChar w:fldCharType="begin"/>
      </w:r>
      <w:r w:rsidR="00F46CAD">
        <w:instrText xml:space="preserve"> REF _Ref499131295 \r \h  \* MERGEFORMAT </w:instrText>
      </w:r>
      <w:r w:rsidR="00F46CAD">
        <w:fldChar w:fldCharType="separate"/>
      </w:r>
      <w:r w:rsidR="00996504" w:rsidRPr="00996504">
        <w:rPr>
          <w:rFonts w:ascii="Times New Roman" w:hAnsi="Times New Roman" w:cs="Times New Roman"/>
          <w:sz w:val="28"/>
          <w:szCs w:val="28"/>
        </w:rPr>
        <w:t>4.6</w:t>
      </w:r>
      <w:r w:rsidR="00F46CAD">
        <w:fldChar w:fldCharType="end"/>
      </w:r>
      <w:r w:rsidRPr="00706FDD">
        <w:rPr>
          <w:rFonts w:ascii="Times New Roman" w:hAnsi="Times New Roman" w:cs="Times New Roman"/>
          <w:sz w:val="28"/>
          <w:szCs w:val="28"/>
        </w:rPr>
        <w:t xml:space="preserve"> настоящего Положения.</w:t>
      </w:r>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bookmarkStart w:id="29" w:name="_Ref499131407"/>
      <w:r w:rsidRPr="00706FDD">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706FDD">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29"/>
      <w:proofErr w:type="gramEnd"/>
      <w:r w:rsidRPr="00706FDD">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предусмотренным пунктом 4.1</w:t>
      </w:r>
      <w:r w:rsidR="001B6555">
        <w:rPr>
          <w:rFonts w:ascii="Times New Roman" w:hAnsi="Times New Roman" w:cs="Times New Roman"/>
          <w:sz w:val="28"/>
          <w:szCs w:val="28"/>
        </w:rPr>
        <w:t>1</w:t>
      </w:r>
      <w:r w:rsidRPr="00706FDD">
        <w:rPr>
          <w:rFonts w:ascii="Times New Roman" w:hAnsi="Times New Roman" w:cs="Times New Roman"/>
          <w:sz w:val="28"/>
          <w:szCs w:val="28"/>
        </w:rPr>
        <w:t xml:space="preserve"> настоящего Положения.</w:t>
      </w:r>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bookmarkStart w:id="30" w:name="_Ref499131295"/>
      <w:r w:rsidRPr="00706FDD">
        <w:rPr>
          <w:rFonts w:ascii="Times New Roman" w:hAnsi="Times New Roman" w:cs="Times New Roman"/>
          <w:sz w:val="28"/>
          <w:szCs w:val="28"/>
        </w:rPr>
        <w:t xml:space="preserve">Перевод сертификата дополнительного образования в статус сертификата учета осуществляется </w:t>
      </w:r>
      <w:proofErr w:type="gramStart"/>
      <w:r w:rsidRPr="00706FDD">
        <w:rPr>
          <w:rFonts w:ascii="Times New Roman" w:hAnsi="Times New Roman" w:cs="Times New Roman"/>
          <w:sz w:val="28"/>
          <w:szCs w:val="28"/>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sidRPr="00706FDD">
        <w:rPr>
          <w:rFonts w:ascii="Times New Roman" w:hAnsi="Times New Roman" w:cs="Times New Roman"/>
          <w:sz w:val="28"/>
          <w:szCs w:val="28"/>
        </w:rPr>
        <w:t xml:space="preserve"> системы персонифицированного финансирования дополнительного образования.</w:t>
      </w:r>
      <w:bookmarkEnd w:id="30"/>
    </w:p>
    <w:p w:rsidR="00E329A6" w:rsidRPr="00706FDD" w:rsidRDefault="00E329A6" w:rsidP="00E329A6">
      <w:pPr>
        <w:pStyle w:val="a6"/>
        <w:numPr>
          <w:ilvl w:val="1"/>
          <w:numId w:val="4"/>
        </w:numPr>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F46CAD">
        <w:fldChar w:fldCharType="begin"/>
      </w:r>
      <w:r w:rsidR="00F46CAD">
        <w:instrText xml:space="preserve"> REF _Ref499131407 \r \h  \* MERGEFORMAT </w:instrText>
      </w:r>
      <w:r w:rsidR="00F46CAD">
        <w:fldChar w:fldCharType="separate"/>
      </w:r>
      <w:r w:rsidR="00996504" w:rsidRPr="00996504">
        <w:rPr>
          <w:rFonts w:ascii="Times New Roman" w:hAnsi="Times New Roman" w:cs="Times New Roman"/>
          <w:sz w:val="28"/>
          <w:szCs w:val="28"/>
        </w:rPr>
        <w:t>4.5</w:t>
      </w:r>
      <w:r w:rsidR="00F46CAD">
        <w:fldChar w:fldCharType="end"/>
      </w:r>
      <w:r w:rsidRPr="00706FDD">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F95DB6" w:rsidRDefault="00E329A6" w:rsidP="00F95DB6">
      <w:pPr>
        <w:pStyle w:val="a6"/>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color w:val="000000" w:themeColor="text1"/>
          <w:sz w:val="28"/>
          <w:szCs w:val="28"/>
        </w:rPr>
        <w:t>4.7.1</w:t>
      </w:r>
      <w:r w:rsidRPr="009811C3">
        <w:rPr>
          <w:rFonts w:ascii="Times New Roman" w:hAnsi="Times New Roman" w:cs="Times New Roman"/>
          <w:color w:val="000000" w:themeColor="text1"/>
          <w:sz w:val="28"/>
          <w:szCs w:val="28"/>
        </w:rPr>
        <w:t>.</w:t>
      </w:r>
      <w:r w:rsidRPr="008B51D5">
        <w:rPr>
          <w:sz w:val="28"/>
          <w:szCs w:val="28"/>
        </w:rPr>
        <w:t xml:space="preserve"> </w:t>
      </w:r>
      <w:r w:rsidR="00B20AB7" w:rsidRPr="00B20AB7">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обучении, а также сред</w:t>
      </w:r>
      <w:bookmarkStart w:id="31" w:name="_GoBack"/>
      <w:bookmarkEnd w:id="31"/>
      <w:r w:rsidR="00B20AB7" w:rsidRPr="00B20AB7">
        <w:rPr>
          <w:rFonts w:ascii="Times New Roman" w:hAnsi="Times New Roman" w:cs="Times New Roman"/>
          <w:sz w:val="28"/>
          <w:szCs w:val="28"/>
        </w:rPr>
        <w:t>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r w:rsidR="00B20AB7">
        <w:rPr>
          <w:rFonts w:ascii="Times New Roman" w:hAnsi="Times New Roman" w:cs="Times New Roman"/>
          <w:sz w:val="28"/>
          <w:szCs w:val="28"/>
        </w:rPr>
        <w:t xml:space="preserve"> </w:t>
      </w:r>
      <w:r w:rsidR="00F95DB6">
        <w:rPr>
          <w:rFonts w:ascii="Times New Roman" w:hAnsi="Times New Roman" w:cs="Times New Roman"/>
          <w:sz w:val="28"/>
          <w:szCs w:val="28"/>
        </w:rPr>
        <w:t>(далее – Программа персонифицированного финансирования).</w:t>
      </w:r>
    </w:p>
    <w:p w:rsidR="00E329A6" w:rsidRPr="00706FDD" w:rsidRDefault="00E329A6" w:rsidP="00E329A6">
      <w:pPr>
        <w:pStyle w:val="a6"/>
        <w:spacing w:after="0" w:line="240" w:lineRule="auto"/>
        <w:ind w:left="0" w:firstLine="709"/>
        <w:jc w:val="both"/>
        <w:rPr>
          <w:rFonts w:ascii="Times New Roman" w:hAnsi="Times New Roman" w:cs="Times New Roman"/>
          <w:sz w:val="28"/>
          <w:szCs w:val="28"/>
        </w:rPr>
      </w:pPr>
      <w:r w:rsidRPr="00706FDD">
        <w:rPr>
          <w:rFonts w:ascii="Times New Roman" w:hAnsi="Times New Roman" w:cs="Times New Roman"/>
          <w:color w:val="000000" w:themeColor="text1"/>
          <w:sz w:val="28"/>
          <w:szCs w:val="28"/>
        </w:rPr>
        <w:t>4.7.2.</w:t>
      </w:r>
      <w:r w:rsidRPr="00706FDD">
        <w:rPr>
          <w:rFonts w:ascii="Times New Roman" w:hAnsi="Times New Roman" w:cs="Times New Roman"/>
          <w:sz w:val="28"/>
          <w:szCs w:val="28"/>
        </w:rPr>
        <w:t xml:space="preserve">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E329A6" w:rsidRPr="00786503" w:rsidRDefault="00E329A6" w:rsidP="00E329A6">
      <w:pPr>
        <w:ind w:firstLine="708"/>
        <w:jc w:val="both"/>
        <w:rPr>
          <w:sz w:val="28"/>
          <w:szCs w:val="28"/>
        </w:rPr>
      </w:pPr>
      <w:r>
        <w:rPr>
          <w:sz w:val="28"/>
          <w:szCs w:val="28"/>
        </w:rPr>
        <w:t xml:space="preserve">4.8. </w:t>
      </w:r>
      <w:proofErr w:type="gramStart"/>
      <w:r w:rsidRPr="00786503">
        <w:rPr>
          <w:sz w:val="28"/>
          <w:szCs w:val="28"/>
        </w:rPr>
        <w:t xml:space="preserve">В случае наличия фактов использования сертификата дополнительного образования в текущем финансовом году в качестве </w:t>
      </w:r>
      <w:r w:rsidRPr="00786503">
        <w:rPr>
          <w:sz w:val="28"/>
          <w:szCs w:val="28"/>
        </w:rPr>
        <w:lastRenderedPageBreak/>
        <w:t>сертификата учета для обучения по дополнительным общеобразовательным программам, освоение которых не предусмотрено пунктом 4.1</w:t>
      </w:r>
      <w:r w:rsidR="00E300CF">
        <w:rPr>
          <w:sz w:val="28"/>
          <w:szCs w:val="28"/>
        </w:rPr>
        <w:t>1</w:t>
      </w:r>
      <w:r w:rsidRPr="00786503">
        <w:rPr>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Pr="00786503">
        <w:rPr>
          <w:sz w:val="28"/>
          <w:szCs w:val="28"/>
        </w:rP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E329A6" w:rsidRPr="00786503" w:rsidRDefault="00E329A6" w:rsidP="00E329A6">
      <w:pPr>
        <w:ind w:firstLine="708"/>
        <w:jc w:val="both"/>
        <w:rPr>
          <w:sz w:val="28"/>
          <w:szCs w:val="28"/>
        </w:rPr>
      </w:pPr>
      <w:r>
        <w:rPr>
          <w:sz w:val="28"/>
          <w:szCs w:val="28"/>
        </w:rPr>
        <w:t xml:space="preserve">4.9. </w:t>
      </w:r>
      <w:r w:rsidRPr="00786503">
        <w:rPr>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00F46CAD">
        <w:fldChar w:fldCharType="begin"/>
      </w:r>
      <w:r w:rsidR="00F46CAD">
        <w:instrText xml:space="preserve"> REF _Ref499131295 \r \h  \* MERGEFORMAT </w:instrText>
      </w:r>
      <w:r w:rsidR="00F46CAD">
        <w:fldChar w:fldCharType="separate"/>
      </w:r>
      <w:r w:rsidR="00996504" w:rsidRPr="00996504">
        <w:rPr>
          <w:sz w:val="28"/>
          <w:szCs w:val="28"/>
        </w:rPr>
        <w:t>4.6</w:t>
      </w:r>
      <w:r w:rsidR="00F46CAD">
        <w:fldChar w:fldCharType="end"/>
      </w:r>
      <w:r w:rsidRPr="00786503">
        <w:rPr>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786503">
        <w:rPr>
          <w:sz w:val="28"/>
          <w:szCs w:val="28"/>
        </w:rPr>
        <w:t>обучение</w:t>
      </w:r>
      <w:proofErr w:type="gramEnd"/>
      <w:r w:rsidRPr="00786503">
        <w:rPr>
          <w:sz w:val="28"/>
          <w:szCs w:val="28"/>
        </w:rPr>
        <w:t xml:space="preserve"> по дополнительной общеобразовательной программе, включенной в реестр общеразвивающих программ.</w:t>
      </w:r>
    </w:p>
    <w:p w:rsidR="009811C3" w:rsidRDefault="00E329A6" w:rsidP="00E24C15">
      <w:pPr>
        <w:ind w:firstLine="708"/>
        <w:jc w:val="both"/>
        <w:rPr>
          <w:sz w:val="28"/>
          <w:szCs w:val="28"/>
        </w:rPr>
      </w:pPr>
      <w:r w:rsidRPr="00E24C15">
        <w:rPr>
          <w:sz w:val="28"/>
          <w:szCs w:val="28"/>
        </w:rPr>
        <w:t xml:space="preserve">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w:t>
      </w:r>
      <w:r w:rsidR="009811C3">
        <w:rPr>
          <w:sz w:val="28"/>
          <w:szCs w:val="28"/>
        </w:rPr>
        <w:t>в случаях:</w:t>
      </w:r>
    </w:p>
    <w:p w:rsidR="009811C3" w:rsidRPr="009811C3" w:rsidRDefault="009811C3" w:rsidP="009811C3">
      <w:pPr>
        <w:ind w:firstLine="709"/>
        <w:jc w:val="both"/>
        <w:rPr>
          <w:sz w:val="28"/>
          <w:szCs w:val="28"/>
        </w:rPr>
      </w:pPr>
      <w:proofErr w:type="gramStart"/>
      <w:r w:rsidRPr="009811C3">
        <w:rPr>
          <w:sz w:val="28"/>
          <w:szCs w:val="28"/>
        </w:rPr>
        <w:t xml:space="preserve">4.10.1. если по завершению </w:t>
      </w:r>
      <w:r w:rsidRPr="009811C3">
        <w:rPr>
          <w:color w:val="000000" w:themeColor="text1"/>
          <w:sz w:val="28"/>
          <w:szCs w:val="28"/>
        </w:rPr>
        <w:t xml:space="preserve">10-ти </w:t>
      </w:r>
      <w:r w:rsidRPr="009811C3">
        <w:rPr>
          <w:sz w:val="28"/>
          <w:szCs w:val="28"/>
        </w:rPr>
        <w:t>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w:t>
      </w:r>
      <w:proofErr w:type="gramEnd"/>
      <w:r w:rsidRPr="009811C3">
        <w:rPr>
          <w:sz w:val="28"/>
          <w:szCs w:val="28"/>
        </w:rPr>
        <w:t xml:space="preserve"> дополнительного образования договоров на обучение в рамках системы персонифицированного финансирования;</w:t>
      </w:r>
    </w:p>
    <w:p w:rsidR="00E329A6" w:rsidRPr="00706FDD" w:rsidRDefault="009811C3" w:rsidP="00E24C15">
      <w:pPr>
        <w:ind w:firstLine="708"/>
        <w:jc w:val="both"/>
        <w:rPr>
          <w:sz w:val="28"/>
          <w:szCs w:val="28"/>
        </w:rPr>
      </w:pPr>
      <w:r>
        <w:rPr>
          <w:sz w:val="28"/>
          <w:szCs w:val="28"/>
        </w:rPr>
        <w:t>4.10.2.</w:t>
      </w:r>
      <w:r w:rsidR="00E329A6" w:rsidRPr="00E24C15">
        <w:rPr>
          <w:sz w:val="28"/>
          <w:szCs w:val="28"/>
        </w:rPr>
        <w:t xml:space="preserve">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w:t>
      </w:r>
      <w:r w:rsidR="00E329A6" w:rsidRPr="00706FDD">
        <w:rPr>
          <w:sz w:val="28"/>
          <w:szCs w:val="28"/>
        </w:rPr>
        <w:t>заключены договоры, действующие в очередном финансовом году.</w:t>
      </w:r>
    </w:p>
    <w:p w:rsidR="00E329A6" w:rsidRPr="00706FDD" w:rsidRDefault="00E329A6" w:rsidP="00E329A6">
      <w:pPr>
        <w:ind w:firstLine="709"/>
        <w:jc w:val="both"/>
        <w:rPr>
          <w:sz w:val="28"/>
          <w:szCs w:val="28"/>
        </w:rPr>
      </w:pPr>
      <w:bookmarkStart w:id="32" w:name="_Ref507428096"/>
      <w:r w:rsidRPr="00706FDD">
        <w:rPr>
          <w:sz w:val="28"/>
          <w:szCs w:val="28"/>
        </w:rPr>
        <w:t>4.1</w:t>
      </w:r>
      <w:r>
        <w:rPr>
          <w:sz w:val="28"/>
          <w:szCs w:val="28"/>
        </w:rPr>
        <w:t>1</w:t>
      </w:r>
      <w:r w:rsidRPr="00706FDD">
        <w:rPr>
          <w:sz w:val="28"/>
          <w:szCs w:val="28"/>
        </w:rPr>
        <w:t xml:space="preserve">.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706FDD">
        <w:rPr>
          <w:sz w:val="28"/>
          <w:szCs w:val="28"/>
        </w:rPr>
        <w:t>с</w:t>
      </w:r>
      <w:proofErr w:type="gramEnd"/>
      <w:r w:rsidRPr="00706FDD">
        <w:rPr>
          <w:sz w:val="28"/>
          <w:szCs w:val="28"/>
        </w:rPr>
        <w:t xml:space="preserve"> </w:t>
      </w:r>
      <w:r w:rsidR="00F46CAD">
        <w:fldChar w:fldCharType="begin"/>
      </w:r>
      <w:r w:rsidR="00F46CAD">
        <w:instrText xml:space="preserve"> REF _Ref507426844 \h  \* MERGEFORMAT </w:instrText>
      </w:r>
      <w:r w:rsidR="00F46CAD">
        <w:fldChar w:fldCharType="separate"/>
      </w:r>
      <w:r w:rsidR="00996504" w:rsidRPr="002E4789">
        <w:rPr>
          <w:sz w:val="28"/>
          <w:szCs w:val="28"/>
        </w:rPr>
        <w:t xml:space="preserve">Таблица </w:t>
      </w:r>
      <w:r w:rsidR="00996504" w:rsidRPr="00996504">
        <w:rPr>
          <w:sz w:val="28"/>
          <w:szCs w:val="28"/>
        </w:rPr>
        <w:t>1</w:t>
      </w:r>
      <w:r w:rsidR="00F46CAD">
        <w:fldChar w:fldCharType="end"/>
      </w:r>
      <w:r w:rsidRPr="00706FDD">
        <w:rPr>
          <w:sz w:val="28"/>
          <w:szCs w:val="28"/>
        </w:rPr>
        <w:t>.</w:t>
      </w:r>
      <w:bookmarkEnd w:id="32"/>
    </w:p>
    <w:p w:rsidR="00E329A6" w:rsidRPr="00706FDD" w:rsidRDefault="00E329A6" w:rsidP="00E329A6">
      <w:pPr>
        <w:ind w:firstLine="360"/>
        <w:jc w:val="both"/>
        <w:rPr>
          <w:sz w:val="28"/>
          <w:szCs w:val="28"/>
        </w:rPr>
      </w:pPr>
    </w:p>
    <w:p w:rsidR="00E329A6" w:rsidRPr="002E4789" w:rsidRDefault="00E329A6" w:rsidP="00E329A6">
      <w:pPr>
        <w:pStyle w:val="a7"/>
        <w:keepNext/>
        <w:spacing w:after="0"/>
        <w:jc w:val="right"/>
        <w:rPr>
          <w:rFonts w:ascii="Times New Roman" w:hAnsi="Times New Roman" w:cs="Times New Roman"/>
          <w:b w:val="0"/>
          <w:color w:val="auto"/>
          <w:sz w:val="28"/>
          <w:szCs w:val="28"/>
        </w:rPr>
      </w:pPr>
      <w:bookmarkStart w:id="33" w:name="_Ref507426844"/>
      <w:r w:rsidRPr="002E4789">
        <w:rPr>
          <w:rFonts w:ascii="Times New Roman" w:hAnsi="Times New Roman" w:cs="Times New Roman"/>
          <w:b w:val="0"/>
          <w:color w:val="auto"/>
          <w:sz w:val="28"/>
          <w:szCs w:val="28"/>
        </w:rPr>
        <w:lastRenderedPageBreak/>
        <w:t xml:space="preserve">Таблица </w:t>
      </w:r>
      <w:r w:rsidR="003344D3" w:rsidRPr="002E4789">
        <w:rPr>
          <w:rFonts w:ascii="Times New Roman" w:hAnsi="Times New Roman" w:cs="Times New Roman"/>
          <w:b w:val="0"/>
          <w:color w:val="auto"/>
          <w:sz w:val="28"/>
          <w:szCs w:val="28"/>
        </w:rPr>
        <w:fldChar w:fldCharType="begin"/>
      </w:r>
      <w:r w:rsidRPr="002E4789">
        <w:rPr>
          <w:rFonts w:ascii="Times New Roman" w:hAnsi="Times New Roman" w:cs="Times New Roman"/>
          <w:b w:val="0"/>
          <w:color w:val="auto"/>
          <w:sz w:val="28"/>
          <w:szCs w:val="28"/>
        </w:rPr>
        <w:instrText xml:space="preserve"> SEQ Таблица \* ARABIC </w:instrText>
      </w:r>
      <w:r w:rsidR="003344D3" w:rsidRPr="002E4789">
        <w:rPr>
          <w:rFonts w:ascii="Times New Roman" w:hAnsi="Times New Roman" w:cs="Times New Roman"/>
          <w:b w:val="0"/>
          <w:color w:val="auto"/>
          <w:sz w:val="28"/>
          <w:szCs w:val="28"/>
        </w:rPr>
        <w:fldChar w:fldCharType="separate"/>
      </w:r>
      <w:r w:rsidR="00996504">
        <w:rPr>
          <w:rFonts w:ascii="Times New Roman" w:hAnsi="Times New Roman" w:cs="Times New Roman"/>
          <w:b w:val="0"/>
          <w:noProof/>
          <w:color w:val="auto"/>
          <w:sz w:val="28"/>
          <w:szCs w:val="28"/>
        </w:rPr>
        <w:t>1</w:t>
      </w:r>
      <w:r w:rsidR="003344D3" w:rsidRPr="002E4789">
        <w:rPr>
          <w:rFonts w:ascii="Times New Roman" w:hAnsi="Times New Roman" w:cs="Times New Roman"/>
          <w:b w:val="0"/>
          <w:color w:val="auto"/>
          <w:sz w:val="28"/>
          <w:szCs w:val="28"/>
        </w:rPr>
        <w:fldChar w:fldCharType="end"/>
      </w:r>
      <w:bookmarkEnd w:id="33"/>
      <w:r w:rsidRPr="002E4789">
        <w:rPr>
          <w:rFonts w:ascii="Times New Roman" w:hAnsi="Times New Roman" w:cs="Times New Roman"/>
          <w:b w:val="0"/>
          <w:color w:val="auto"/>
          <w:sz w:val="28"/>
          <w:szCs w:val="28"/>
        </w:rPr>
        <w:t xml:space="preserve">. </w:t>
      </w:r>
    </w:p>
    <w:p w:rsidR="00E329A6" w:rsidRPr="002E4789" w:rsidRDefault="00E329A6" w:rsidP="00E329A6">
      <w:pPr>
        <w:pStyle w:val="a7"/>
        <w:keepNext/>
        <w:spacing w:after="0"/>
        <w:jc w:val="center"/>
        <w:rPr>
          <w:rFonts w:ascii="Times New Roman" w:hAnsi="Times New Roman" w:cs="Times New Roman"/>
          <w:b w:val="0"/>
          <w:color w:val="auto"/>
          <w:sz w:val="28"/>
          <w:szCs w:val="28"/>
        </w:rPr>
      </w:pPr>
      <w:r w:rsidRPr="002E4789">
        <w:rPr>
          <w:rFonts w:ascii="Times New Roman" w:hAnsi="Times New Roman" w:cs="Times New Roman"/>
          <w:b w:val="0"/>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E329A6" w:rsidRPr="00376A31" w:rsidRDefault="00E329A6" w:rsidP="00E329A6">
      <w:pPr>
        <w:pStyle w:val="a6"/>
        <w:spacing w:after="0" w:line="240" w:lineRule="auto"/>
        <w:ind w:left="709"/>
        <w:jc w:val="both"/>
        <w:rPr>
          <w:rFonts w:ascii="Times New Roman" w:hAnsi="Times New Roman" w:cs="Times New Roman"/>
          <w:sz w:val="24"/>
          <w:szCs w:val="24"/>
          <w:u w:val="single"/>
        </w:rPr>
      </w:pPr>
    </w:p>
    <w:tbl>
      <w:tblPr>
        <w:tblStyle w:val="a8"/>
        <w:tblW w:w="0" w:type="auto"/>
        <w:tblInd w:w="108" w:type="dxa"/>
        <w:tblLayout w:type="fixed"/>
        <w:tblLook w:val="04A0" w:firstRow="1" w:lastRow="0" w:firstColumn="1" w:lastColumn="0" w:noHBand="0" w:noVBand="1"/>
      </w:tblPr>
      <w:tblGrid>
        <w:gridCol w:w="1985"/>
        <w:gridCol w:w="1984"/>
        <w:gridCol w:w="1418"/>
        <w:gridCol w:w="2268"/>
        <w:gridCol w:w="1807"/>
      </w:tblGrid>
      <w:tr w:rsidR="00DD2CF4" w:rsidTr="00A546B5">
        <w:trPr>
          <w:trHeight w:val="1457"/>
        </w:trPr>
        <w:tc>
          <w:tcPr>
            <w:tcW w:w="1985" w:type="dxa"/>
            <w:vMerge w:val="restart"/>
          </w:tcPr>
          <w:p w:rsidR="00DD2CF4" w:rsidRDefault="00DD2CF4" w:rsidP="00A546B5">
            <w:pPr>
              <w:pStyle w:val="a6"/>
              <w:spacing w:after="0" w:line="240" w:lineRule="auto"/>
              <w:ind w:left="0"/>
              <w:jc w:val="center"/>
              <w:rPr>
                <w:rFonts w:ascii="Times New Roman" w:hAnsi="Times New Roman" w:cs="Times New Roman"/>
                <w:sz w:val="24"/>
                <w:szCs w:val="24"/>
              </w:rPr>
            </w:pPr>
          </w:p>
          <w:p w:rsidR="00DD2CF4" w:rsidRDefault="00DD2CF4" w:rsidP="00A546B5">
            <w:pPr>
              <w:pStyle w:val="a6"/>
              <w:spacing w:after="0" w:line="240" w:lineRule="auto"/>
              <w:ind w:left="0"/>
              <w:jc w:val="center"/>
              <w:rPr>
                <w:rFonts w:ascii="Times New Roman" w:hAnsi="Times New Roman" w:cs="Times New Roman"/>
                <w:sz w:val="24"/>
                <w:szCs w:val="24"/>
              </w:rPr>
            </w:pPr>
          </w:p>
          <w:p w:rsidR="00DD2CF4" w:rsidRDefault="00DD2CF4" w:rsidP="00A546B5">
            <w:pPr>
              <w:pStyle w:val="a6"/>
              <w:spacing w:after="0" w:line="240" w:lineRule="auto"/>
              <w:ind w:left="0"/>
              <w:jc w:val="center"/>
              <w:rPr>
                <w:rFonts w:ascii="Times New Roman" w:hAnsi="Times New Roman" w:cs="Times New Roman"/>
                <w:sz w:val="24"/>
                <w:szCs w:val="24"/>
              </w:rPr>
            </w:pPr>
          </w:p>
          <w:p w:rsidR="00DD2CF4" w:rsidRDefault="00DD2CF4" w:rsidP="00A546B5">
            <w:pPr>
              <w:pStyle w:val="a6"/>
              <w:spacing w:after="0" w:line="240" w:lineRule="auto"/>
              <w:ind w:left="0"/>
              <w:jc w:val="center"/>
              <w:rPr>
                <w:rFonts w:ascii="Times New Roman" w:hAnsi="Times New Roman" w:cs="Times New Roman"/>
                <w:sz w:val="24"/>
                <w:szCs w:val="24"/>
              </w:rPr>
            </w:pPr>
          </w:p>
          <w:p w:rsidR="00DD2CF4" w:rsidRPr="00ED6C46" w:rsidRDefault="00DD2CF4" w:rsidP="00A546B5">
            <w:pPr>
              <w:pStyle w:val="a6"/>
              <w:spacing w:after="0" w:line="240" w:lineRule="auto"/>
              <w:ind w:left="0"/>
              <w:jc w:val="center"/>
              <w:rPr>
                <w:rFonts w:ascii="Times New Roman" w:hAnsi="Times New Roman" w:cs="Times New Roman"/>
                <w:sz w:val="24"/>
                <w:szCs w:val="24"/>
              </w:rPr>
            </w:pPr>
            <w:r w:rsidRPr="00ED6C46">
              <w:rPr>
                <w:rFonts w:ascii="Times New Roman" w:hAnsi="Times New Roman" w:cs="Times New Roman"/>
                <w:sz w:val="24"/>
                <w:szCs w:val="24"/>
              </w:rPr>
              <w:t>Статус сертификата</w:t>
            </w:r>
          </w:p>
        </w:tc>
        <w:tc>
          <w:tcPr>
            <w:tcW w:w="5670" w:type="dxa"/>
            <w:gridSpan w:val="3"/>
          </w:tcPr>
          <w:p w:rsidR="00DD2CF4" w:rsidRDefault="00DD2CF4" w:rsidP="00A546B5">
            <w:pPr>
              <w:pStyle w:val="a6"/>
              <w:spacing w:after="0" w:line="240" w:lineRule="auto"/>
              <w:ind w:left="0"/>
              <w:jc w:val="center"/>
              <w:rPr>
                <w:rFonts w:ascii="Times New Roman" w:hAnsi="Times New Roman" w:cs="Times New Roman"/>
                <w:sz w:val="24"/>
                <w:szCs w:val="24"/>
                <w:u w:val="single"/>
              </w:rPr>
            </w:pPr>
            <w:r w:rsidRPr="007F7BDC">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07" w:type="dxa"/>
            <w:vMerge w:val="restart"/>
          </w:tcPr>
          <w:p w:rsidR="00DD2CF4" w:rsidRDefault="00DD2CF4" w:rsidP="00A546B5">
            <w:pPr>
              <w:jc w:val="center"/>
              <w:rPr>
                <w:u w:val="single"/>
              </w:rPr>
            </w:pPr>
            <w:r w:rsidRPr="007F7BDC">
              <w:t>Максимальное совокупное количество услуг</w:t>
            </w:r>
            <w:r>
              <w:t>, вне зависимости от реестра, получение которых допускается</w:t>
            </w:r>
          </w:p>
        </w:tc>
      </w:tr>
      <w:tr w:rsidR="00DD2CF4" w:rsidTr="00A546B5">
        <w:trPr>
          <w:trHeight w:val="469"/>
        </w:trPr>
        <w:tc>
          <w:tcPr>
            <w:tcW w:w="1985" w:type="dxa"/>
            <w:vMerge/>
          </w:tcPr>
          <w:p w:rsidR="00DD2CF4" w:rsidRPr="00ED6C46" w:rsidRDefault="00DD2CF4" w:rsidP="00A546B5">
            <w:pPr>
              <w:pStyle w:val="a6"/>
              <w:spacing w:after="0" w:line="240" w:lineRule="auto"/>
              <w:ind w:left="0"/>
              <w:jc w:val="center"/>
              <w:rPr>
                <w:rFonts w:ascii="Times New Roman" w:hAnsi="Times New Roman" w:cs="Times New Roman"/>
                <w:sz w:val="24"/>
                <w:szCs w:val="24"/>
              </w:rPr>
            </w:pPr>
          </w:p>
        </w:tc>
        <w:tc>
          <w:tcPr>
            <w:tcW w:w="1984" w:type="dxa"/>
          </w:tcPr>
          <w:p w:rsidR="00DD2CF4" w:rsidRPr="007F7BDC" w:rsidRDefault="00DD2CF4" w:rsidP="00A546B5">
            <w:pPr>
              <w:pStyle w:val="a6"/>
              <w:spacing w:after="0" w:line="240" w:lineRule="auto"/>
              <w:ind w:left="0"/>
              <w:jc w:val="center"/>
              <w:rPr>
                <w:rFonts w:ascii="Times New Roman" w:hAnsi="Times New Roman" w:cs="Times New Roman"/>
                <w:sz w:val="24"/>
                <w:szCs w:val="24"/>
              </w:rPr>
            </w:pPr>
            <w:r w:rsidRPr="007F7BDC">
              <w:rPr>
                <w:rFonts w:ascii="Times New Roman" w:hAnsi="Times New Roman" w:cs="Times New Roman"/>
                <w:sz w:val="24"/>
                <w:szCs w:val="24"/>
              </w:rPr>
              <w:t>Реестр предпрофессиональных программ</w:t>
            </w:r>
          </w:p>
        </w:tc>
        <w:tc>
          <w:tcPr>
            <w:tcW w:w="1418" w:type="dxa"/>
          </w:tcPr>
          <w:p w:rsidR="00DD2CF4" w:rsidRPr="007F7BDC" w:rsidRDefault="00DD2CF4" w:rsidP="00A546B5">
            <w:pPr>
              <w:pStyle w:val="a6"/>
              <w:spacing w:after="0" w:line="240" w:lineRule="auto"/>
              <w:ind w:left="0"/>
              <w:jc w:val="center"/>
              <w:rPr>
                <w:rFonts w:ascii="Times New Roman" w:hAnsi="Times New Roman" w:cs="Times New Roman"/>
                <w:sz w:val="24"/>
                <w:szCs w:val="24"/>
              </w:rPr>
            </w:pPr>
            <w:r w:rsidRPr="007F7BDC">
              <w:rPr>
                <w:rFonts w:ascii="Times New Roman" w:hAnsi="Times New Roman" w:cs="Times New Roman"/>
                <w:sz w:val="24"/>
                <w:szCs w:val="24"/>
              </w:rPr>
              <w:t>Реестр значимых программ</w:t>
            </w:r>
          </w:p>
        </w:tc>
        <w:tc>
          <w:tcPr>
            <w:tcW w:w="2268" w:type="dxa"/>
          </w:tcPr>
          <w:p w:rsidR="00DD2CF4" w:rsidRPr="007F7BDC" w:rsidRDefault="00DD2CF4" w:rsidP="00A546B5">
            <w:pPr>
              <w:pStyle w:val="a6"/>
              <w:spacing w:after="0" w:line="240" w:lineRule="auto"/>
              <w:ind w:left="0"/>
              <w:jc w:val="center"/>
              <w:rPr>
                <w:rFonts w:ascii="Times New Roman" w:hAnsi="Times New Roman" w:cs="Times New Roman"/>
                <w:sz w:val="24"/>
                <w:szCs w:val="24"/>
              </w:rPr>
            </w:pPr>
            <w:r w:rsidRPr="007F7BDC">
              <w:rPr>
                <w:rFonts w:ascii="Times New Roman" w:hAnsi="Times New Roman" w:cs="Times New Roman"/>
                <w:sz w:val="24"/>
                <w:szCs w:val="24"/>
              </w:rPr>
              <w:t>Реестр общеразвивающих программ</w:t>
            </w:r>
          </w:p>
        </w:tc>
        <w:tc>
          <w:tcPr>
            <w:tcW w:w="1807" w:type="dxa"/>
            <w:vMerge/>
          </w:tcPr>
          <w:p w:rsidR="00DD2CF4" w:rsidRDefault="00DD2CF4" w:rsidP="00A546B5">
            <w:pPr>
              <w:pStyle w:val="a6"/>
              <w:spacing w:after="0" w:line="240" w:lineRule="auto"/>
              <w:ind w:left="0"/>
              <w:jc w:val="both"/>
              <w:rPr>
                <w:rFonts w:ascii="Times New Roman" w:hAnsi="Times New Roman" w:cs="Times New Roman"/>
                <w:sz w:val="24"/>
                <w:szCs w:val="24"/>
                <w:u w:val="single"/>
              </w:rPr>
            </w:pPr>
          </w:p>
        </w:tc>
      </w:tr>
      <w:tr w:rsidR="00DD2CF4" w:rsidTr="00A546B5">
        <w:tc>
          <w:tcPr>
            <w:tcW w:w="9462" w:type="dxa"/>
            <w:gridSpan w:val="5"/>
          </w:tcPr>
          <w:p w:rsidR="00DD2CF4" w:rsidRDefault="00DD2CF4" w:rsidP="00A546B5">
            <w:pPr>
              <w:pStyle w:val="a6"/>
              <w:spacing w:after="0" w:line="240" w:lineRule="auto"/>
              <w:ind w:left="0"/>
              <w:jc w:val="center"/>
              <w:rPr>
                <w:rFonts w:ascii="Times New Roman" w:hAnsi="Times New Roman" w:cs="Times New Roman"/>
                <w:sz w:val="24"/>
                <w:szCs w:val="24"/>
                <w:u w:val="single"/>
              </w:rPr>
            </w:pPr>
            <w:r w:rsidRPr="007F7BDC">
              <w:rPr>
                <w:rFonts w:ascii="Times New Roman" w:hAnsi="Times New Roman" w:cs="Times New Roman"/>
                <w:sz w:val="24"/>
                <w:szCs w:val="24"/>
              </w:rPr>
              <w:t>Дети в возрасте от 5-ти до 18-ти лет</w:t>
            </w:r>
            <w:r>
              <w:rPr>
                <w:rFonts w:ascii="Times New Roman" w:hAnsi="Times New Roman" w:cs="Times New Roman"/>
                <w:sz w:val="24"/>
                <w:szCs w:val="24"/>
              </w:rPr>
              <w:t xml:space="preserve"> </w:t>
            </w:r>
          </w:p>
        </w:tc>
      </w:tr>
      <w:tr w:rsidR="00DD2CF4" w:rsidTr="00A546B5">
        <w:tc>
          <w:tcPr>
            <w:tcW w:w="1985" w:type="dxa"/>
            <w:vAlign w:val="center"/>
          </w:tcPr>
          <w:p w:rsidR="00DD2CF4" w:rsidRPr="007F7BDC" w:rsidRDefault="00DD2CF4" w:rsidP="00A546B5">
            <w:pPr>
              <w:jc w:val="center"/>
            </w:pPr>
            <w:r w:rsidRPr="007F7BDC">
              <w:t>Сертификат учета</w:t>
            </w:r>
          </w:p>
        </w:tc>
        <w:tc>
          <w:tcPr>
            <w:tcW w:w="1984"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07"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DD2CF4" w:rsidTr="00A546B5">
        <w:tc>
          <w:tcPr>
            <w:tcW w:w="1985" w:type="dxa"/>
            <w:vAlign w:val="center"/>
          </w:tcPr>
          <w:p w:rsidR="00DD2CF4" w:rsidRPr="007F7BDC" w:rsidRDefault="00DD2CF4" w:rsidP="00A546B5">
            <w:pPr>
              <w:jc w:val="center"/>
            </w:pPr>
            <w:r w:rsidRPr="007F7BDC">
              <w:t>Сертификат персонифицированного финансирования</w:t>
            </w:r>
          </w:p>
        </w:tc>
        <w:tc>
          <w:tcPr>
            <w:tcW w:w="1984"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07" w:type="dxa"/>
          </w:tcPr>
          <w:p w:rsidR="00DD2CF4" w:rsidRPr="00DE3721" w:rsidRDefault="00DD2CF4" w:rsidP="00A546B5">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E329A6" w:rsidRPr="00376A31" w:rsidRDefault="00E329A6" w:rsidP="00E329A6">
      <w:pPr>
        <w:pStyle w:val="a6"/>
        <w:spacing w:after="0" w:line="240" w:lineRule="auto"/>
        <w:ind w:left="709"/>
        <w:jc w:val="both"/>
        <w:rPr>
          <w:rFonts w:ascii="Times New Roman" w:hAnsi="Times New Roman" w:cs="Times New Roman"/>
          <w:sz w:val="24"/>
          <w:szCs w:val="24"/>
          <w:u w:val="single"/>
        </w:rPr>
      </w:pPr>
    </w:p>
    <w:p w:rsidR="00E329A6" w:rsidRPr="00706FDD" w:rsidRDefault="00E329A6" w:rsidP="00E329A6">
      <w:pPr>
        <w:ind w:firstLine="708"/>
        <w:jc w:val="both"/>
        <w:rPr>
          <w:sz w:val="28"/>
          <w:szCs w:val="28"/>
        </w:rPr>
      </w:pPr>
      <w:bookmarkStart w:id="34" w:name="_Ref499122345"/>
      <w:r w:rsidRPr="00706FDD">
        <w:rPr>
          <w:sz w:val="28"/>
          <w:szCs w:val="28"/>
        </w:rPr>
        <w:t>4.1</w:t>
      </w:r>
      <w:r>
        <w:rPr>
          <w:sz w:val="28"/>
          <w:szCs w:val="28"/>
        </w:rPr>
        <w:t>2</w:t>
      </w:r>
      <w:r w:rsidRPr="00706FDD">
        <w:rPr>
          <w:sz w:val="28"/>
          <w:szCs w:val="28"/>
        </w:rPr>
        <w:t xml:space="preserve">. </w:t>
      </w:r>
      <w:proofErr w:type="gramStart"/>
      <w:r w:rsidRPr="00706FDD">
        <w:rPr>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E329A6" w:rsidRPr="00706FDD" w:rsidRDefault="00E329A6" w:rsidP="00E329A6">
      <w:pPr>
        <w:ind w:firstLine="709"/>
        <w:jc w:val="both"/>
        <w:rPr>
          <w:sz w:val="28"/>
          <w:szCs w:val="28"/>
        </w:rPr>
      </w:pPr>
      <w:proofErr w:type="gramStart"/>
      <w:r w:rsidRPr="00706FDD">
        <w:rPr>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w:t>
      </w:r>
      <w:r w:rsidR="00BA6F2A">
        <w:rPr>
          <w:sz w:val="28"/>
          <w:szCs w:val="28"/>
        </w:rPr>
        <w:t>1</w:t>
      </w:r>
      <w:r w:rsidRPr="00706FDD">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34"/>
      <w:proofErr w:type="gramEnd"/>
    </w:p>
    <w:p w:rsidR="00E329A6" w:rsidRPr="00706FDD" w:rsidRDefault="00E329A6" w:rsidP="00E329A6">
      <w:pPr>
        <w:ind w:firstLine="708"/>
        <w:jc w:val="both"/>
        <w:rPr>
          <w:sz w:val="28"/>
          <w:szCs w:val="28"/>
        </w:rPr>
      </w:pPr>
      <w:r w:rsidRPr="00706FDD">
        <w:rPr>
          <w:sz w:val="28"/>
          <w:szCs w:val="28"/>
        </w:rPr>
        <w:t>4.1</w:t>
      </w:r>
      <w:r>
        <w:rPr>
          <w:sz w:val="28"/>
          <w:szCs w:val="28"/>
        </w:rPr>
        <w:t>3</w:t>
      </w:r>
      <w:r w:rsidRPr="00706FDD">
        <w:rPr>
          <w:sz w:val="28"/>
          <w:szCs w:val="28"/>
        </w:rPr>
        <w:t xml:space="preserve">. </w:t>
      </w:r>
      <w:proofErr w:type="gramStart"/>
      <w:r w:rsidRPr="00706FDD">
        <w:rPr>
          <w:sz w:val="28"/>
          <w:szCs w:val="28"/>
        </w:rPr>
        <w:t>При отсутствии оснований для отклонения заявки на обучение, поданной от лица ребенка, предусмотренных пунктом 4.1</w:t>
      </w:r>
      <w:r w:rsidR="00E300CF">
        <w:rPr>
          <w:sz w:val="28"/>
          <w:szCs w:val="28"/>
        </w:rPr>
        <w:t>1</w:t>
      </w:r>
      <w:r w:rsidRPr="00706FDD">
        <w:rPr>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Pr="00706FDD">
        <w:rPr>
          <w:sz w:val="28"/>
          <w:szCs w:val="28"/>
        </w:rPr>
        <w:lastRenderedPageBreak/>
        <w:t>образовательной программе зачисляет ребенка на обучение.</w:t>
      </w:r>
      <w:proofErr w:type="gramEnd"/>
      <w:r w:rsidRPr="00706FDD">
        <w:rPr>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706FDD">
        <w:rPr>
          <w:color w:val="000000" w:themeColor="text1"/>
          <w:sz w:val="28"/>
          <w:szCs w:val="28"/>
        </w:rPr>
        <w:t>1 рабочего дня</w:t>
      </w:r>
      <w:r w:rsidRPr="00706FDD">
        <w:rPr>
          <w:sz w:val="28"/>
          <w:szCs w:val="28"/>
        </w:rPr>
        <w:t xml:space="preserve"> информирует уполномоченный орган </w:t>
      </w:r>
    </w:p>
    <w:p w:rsidR="00E329A6" w:rsidRPr="00706FDD" w:rsidRDefault="00E329A6" w:rsidP="00E329A6">
      <w:pPr>
        <w:ind w:firstLine="708"/>
        <w:jc w:val="both"/>
        <w:rPr>
          <w:sz w:val="28"/>
          <w:szCs w:val="28"/>
        </w:rPr>
      </w:pPr>
      <w:r w:rsidRPr="00706FDD">
        <w:rPr>
          <w:sz w:val="28"/>
          <w:szCs w:val="28"/>
        </w:rPr>
        <w:t>4.1</w:t>
      </w:r>
      <w:r>
        <w:rPr>
          <w:sz w:val="28"/>
          <w:szCs w:val="28"/>
        </w:rPr>
        <w:t>4</w:t>
      </w:r>
      <w:r w:rsidRPr="00706FDD">
        <w:rPr>
          <w:sz w:val="28"/>
          <w:szCs w:val="28"/>
        </w:rPr>
        <w:t>. 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E329A6" w:rsidRPr="00706FDD" w:rsidRDefault="00E329A6" w:rsidP="00E329A6">
      <w:pPr>
        <w:ind w:firstLine="709"/>
        <w:jc w:val="both"/>
        <w:rPr>
          <w:sz w:val="28"/>
          <w:szCs w:val="28"/>
        </w:rPr>
      </w:pPr>
      <w:r w:rsidRPr="00706FDD">
        <w:rPr>
          <w:sz w:val="28"/>
          <w:szCs w:val="28"/>
        </w:rPr>
        <w:t>4.1</w:t>
      </w:r>
      <w:r>
        <w:rPr>
          <w:sz w:val="28"/>
          <w:szCs w:val="28"/>
        </w:rPr>
        <w:t>5</w:t>
      </w:r>
      <w:r w:rsidRPr="00706FDD">
        <w:rPr>
          <w:sz w:val="28"/>
          <w:szCs w:val="28"/>
        </w:rPr>
        <w:t xml:space="preserve">. Порядок использования сертификата дополнительного образования для </w:t>
      </w:r>
      <w:proofErr w:type="gramStart"/>
      <w:r w:rsidRPr="00706FDD">
        <w:rPr>
          <w:sz w:val="28"/>
          <w:szCs w:val="28"/>
        </w:rPr>
        <w:t>обучения</w:t>
      </w:r>
      <w:proofErr w:type="gramEnd"/>
      <w:r w:rsidRPr="00706FDD">
        <w:rPr>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E329A6" w:rsidRDefault="00E329A6" w:rsidP="00E329A6">
      <w:pPr>
        <w:ind w:firstLine="708"/>
        <w:jc w:val="both"/>
        <w:rPr>
          <w:sz w:val="28"/>
          <w:szCs w:val="28"/>
        </w:rPr>
      </w:pPr>
      <w:r>
        <w:rPr>
          <w:sz w:val="28"/>
          <w:szCs w:val="28"/>
        </w:rPr>
        <w:t xml:space="preserve">4.16. </w:t>
      </w:r>
      <w:proofErr w:type="gramStart"/>
      <w:r w:rsidRPr="00786503">
        <w:rPr>
          <w:sz w:val="28"/>
          <w:szCs w:val="28"/>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пунктом 4.1</w:t>
      </w:r>
      <w:r>
        <w:rPr>
          <w:sz w:val="28"/>
          <w:szCs w:val="28"/>
        </w:rPr>
        <w:t>1</w:t>
      </w:r>
      <w:r w:rsidRPr="00786503">
        <w:rPr>
          <w:sz w:val="28"/>
          <w:szCs w:val="28"/>
        </w:rPr>
        <w:t>.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786503">
        <w:rPr>
          <w:sz w:val="28"/>
          <w:szCs w:val="28"/>
        </w:rPr>
        <w:t xml:space="preserve"> При этом зачисление указанного ребенка на новые образовательные программы осуществляется в общем порядке.</w:t>
      </w:r>
    </w:p>
    <w:p w:rsidR="00E329A6" w:rsidRDefault="00E329A6" w:rsidP="00E329A6">
      <w:pPr>
        <w:jc w:val="both"/>
        <w:rPr>
          <w:sz w:val="28"/>
          <w:szCs w:val="28"/>
        </w:rPr>
      </w:pPr>
    </w:p>
    <w:p w:rsidR="00E329A6" w:rsidRDefault="00E329A6" w:rsidP="00E329A6">
      <w:pPr>
        <w:jc w:val="both"/>
        <w:rPr>
          <w:sz w:val="28"/>
          <w:szCs w:val="28"/>
        </w:rPr>
      </w:pPr>
    </w:p>
    <w:p w:rsidR="00E329A6" w:rsidRDefault="00E329A6" w:rsidP="00E329A6">
      <w:pPr>
        <w:jc w:val="both"/>
        <w:rPr>
          <w:sz w:val="28"/>
          <w:szCs w:val="28"/>
        </w:rPr>
      </w:pPr>
    </w:p>
    <w:p w:rsidR="00E329A6" w:rsidRDefault="00E329A6" w:rsidP="00E329A6">
      <w:pPr>
        <w:jc w:val="both"/>
        <w:rPr>
          <w:sz w:val="28"/>
          <w:szCs w:val="28"/>
        </w:rPr>
      </w:pPr>
      <w:r>
        <w:rPr>
          <w:sz w:val="28"/>
          <w:szCs w:val="28"/>
        </w:rPr>
        <w:t>Заместитель главы</w:t>
      </w:r>
    </w:p>
    <w:p w:rsidR="00E329A6" w:rsidRPr="00706FDD" w:rsidRDefault="00E329A6" w:rsidP="00E329A6">
      <w:pPr>
        <w:jc w:val="both"/>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В.В. Пичугина</w:t>
      </w:r>
    </w:p>
    <w:p w:rsidR="00B57505" w:rsidRDefault="00B57505"/>
    <w:sectPr w:rsidR="00B57505" w:rsidSect="00E329A6">
      <w:headerReference w:type="even" r:id="rId9"/>
      <w:headerReference w:type="default" r:id="rId10"/>
      <w:footerReference w:type="default" r:id="rId11"/>
      <w:head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92" w:rsidRDefault="000F7992" w:rsidP="00E329A6">
      <w:r>
        <w:separator/>
      </w:r>
    </w:p>
  </w:endnote>
  <w:endnote w:type="continuationSeparator" w:id="0">
    <w:p w:rsidR="000F7992" w:rsidRDefault="000F7992" w:rsidP="00E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A6" w:rsidRDefault="00E329A6">
    <w:pPr>
      <w:pStyle w:val="a9"/>
      <w:jc w:val="center"/>
    </w:pPr>
  </w:p>
  <w:p w:rsidR="00E329A6" w:rsidRDefault="00E329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92" w:rsidRDefault="000F7992" w:rsidP="00E329A6">
      <w:r>
        <w:separator/>
      </w:r>
    </w:p>
  </w:footnote>
  <w:footnote w:type="continuationSeparator" w:id="0">
    <w:p w:rsidR="000F7992" w:rsidRDefault="000F7992" w:rsidP="00E3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BC" w:rsidRDefault="003344D3" w:rsidP="003E43D2">
    <w:pPr>
      <w:pStyle w:val="a3"/>
      <w:framePr w:wrap="around" w:vAnchor="text" w:hAnchor="margin" w:xAlign="center" w:y="1"/>
      <w:rPr>
        <w:rStyle w:val="a5"/>
      </w:rPr>
    </w:pPr>
    <w:r>
      <w:rPr>
        <w:rStyle w:val="a5"/>
      </w:rPr>
      <w:fldChar w:fldCharType="begin"/>
    </w:r>
    <w:r w:rsidR="00747A36">
      <w:rPr>
        <w:rStyle w:val="a5"/>
      </w:rPr>
      <w:instrText xml:space="preserve">PAGE  </w:instrText>
    </w:r>
    <w:r>
      <w:rPr>
        <w:rStyle w:val="a5"/>
      </w:rPr>
      <w:fldChar w:fldCharType="separate"/>
    </w:r>
    <w:r w:rsidR="00747A36">
      <w:rPr>
        <w:rStyle w:val="a5"/>
        <w:noProof/>
      </w:rPr>
      <w:t>2</w:t>
    </w:r>
    <w:r>
      <w:rPr>
        <w:rStyle w:val="a5"/>
      </w:rPr>
      <w:fldChar w:fldCharType="end"/>
    </w:r>
  </w:p>
  <w:p w:rsidR="009C75BC" w:rsidRDefault="000F79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2236"/>
      <w:docPartObj>
        <w:docPartGallery w:val="Page Numbers (Top of Page)"/>
        <w:docPartUnique/>
      </w:docPartObj>
    </w:sdtPr>
    <w:sdtEndPr>
      <w:rPr>
        <w:sz w:val="28"/>
        <w:szCs w:val="28"/>
      </w:rPr>
    </w:sdtEndPr>
    <w:sdtContent>
      <w:p w:rsidR="00E329A6" w:rsidRPr="00E329A6" w:rsidRDefault="003344D3">
        <w:pPr>
          <w:pStyle w:val="a3"/>
          <w:jc w:val="center"/>
          <w:rPr>
            <w:sz w:val="28"/>
            <w:szCs w:val="28"/>
          </w:rPr>
        </w:pPr>
        <w:r w:rsidRPr="00E329A6">
          <w:rPr>
            <w:sz w:val="28"/>
            <w:szCs w:val="28"/>
          </w:rPr>
          <w:fldChar w:fldCharType="begin"/>
        </w:r>
        <w:r w:rsidR="00E329A6" w:rsidRPr="00E329A6">
          <w:rPr>
            <w:sz w:val="28"/>
            <w:szCs w:val="28"/>
          </w:rPr>
          <w:instrText>PAGE   \* MERGEFORMAT</w:instrText>
        </w:r>
        <w:r w:rsidRPr="00E329A6">
          <w:rPr>
            <w:sz w:val="28"/>
            <w:szCs w:val="28"/>
          </w:rPr>
          <w:fldChar w:fldCharType="separate"/>
        </w:r>
        <w:r w:rsidR="0020441A">
          <w:rPr>
            <w:noProof/>
            <w:sz w:val="28"/>
            <w:szCs w:val="28"/>
          </w:rPr>
          <w:t>11</w:t>
        </w:r>
        <w:r w:rsidRPr="00E329A6">
          <w:rPr>
            <w:sz w:val="28"/>
            <w:szCs w:val="28"/>
          </w:rPr>
          <w:fldChar w:fldCharType="end"/>
        </w:r>
      </w:p>
      <w:p w:rsidR="00E329A6" w:rsidRPr="00E329A6" w:rsidRDefault="00E329A6" w:rsidP="00E329A6">
        <w:pPr>
          <w:pStyle w:val="a3"/>
          <w:jc w:val="right"/>
          <w:rPr>
            <w:sz w:val="28"/>
            <w:szCs w:val="28"/>
          </w:rPr>
        </w:pPr>
        <w:r w:rsidRPr="00E329A6">
          <w:rPr>
            <w:sz w:val="28"/>
            <w:szCs w:val="28"/>
          </w:rPr>
          <w:t xml:space="preserve">Продолжение приложения </w:t>
        </w:r>
      </w:p>
    </w:sdtContent>
  </w:sdt>
  <w:p w:rsidR="001E11E3" w:rsidRPr="00E329A6" w:rsidRDefault="000F7992" w:rsidP="001E11E3">
    <w:pPr>
      <w:pStyle w:val="a3"/>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A6" w:rsidRDefault="00E329A6">
    <w:pPr>
      <w:pStyle w:val="a3"/>
      <w:jc w:val="center"/>
    </w:pPr>
  </w:p>
  <w:p w:rsidR="00E329A6" w:rsidRDefault="00E329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8BF00E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4E4CD4"/>
    <w:multiLevelType w:val="multilevel"/>
    <w:tmpl w:val="7A4E976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A6"/>
    <w:rsid w:val="00037FAE"/>
    <w:rsid w:val="000543F6"/>
    <w:rsid w:val="000F7992"/>
    <w:rsid w:val="00177BF5"/>
    <w:rsid w:val="00181BD1"/>
    <w:rsid w:val="001B6555"/>
    <w:rsid w:val="0020441A"/>
    <w:rsid w:val="00233606"/>
    <w:rsid w:val="003344D3"/>
    <w:rsid w:val="00385A0B"/>
    <w:rsid w:val="00392D83"/>
    <w:rsid w:val="003A62A5"/>
    <w:rsid w:val="003E2E69"/>
    <w:rsid w:val="00463871"/>
    <w:rsid w:val="005059A5"/>
    <w:rsid w:val="00511037"/>
    <w:rsid w:val="005350DE"/>
    <w:rsid w:val="00537C92"/>
    <w:rsid w:val="00567AE7"/>
    <w:rsid w:val="005F5B86"/>
    <w:rsid w:val="006547A3"/>
    <w:rsid w:val="00747A36"/>
    <w:rsid w:val="007F3584"/>
    <w:rsid w:val="00835B3C"/>
    <w:rsid w:val="008772F6"/>
    <w:rsid w:val="008B1526"/>
    <w:rsid w:val="008B51D5"/>
    <w:rsid w:val="008F7BA3"/>
    <w:rsid w:val="00941291"/>
    <w:rsid w:val="009577E2"/>
    <w:rsid w:val="009811C3"/>
    <w:rsid w:val="00992897"/>
    <w:rsid w:val="00996504"/>
    <w:rsid w:val="009D0B1C"/>
    <w:rsid w:val="00A058F8"/>
    <w:rsid w:val="00A91713"/>
    <w:rsid w:val="00AA40FD"/>
    <w:rsid w:val="00AF082D"/>
    <w:rsid w:val="00B20AB7"/>
    <w:rsid w:val="00B46517"/>
    <w:rsid w:val="00B57505"/>
    <w:rsid w:val="00B65425"/>
    <w:rsid w:val="00B72F48"/>
    <w:rsid w:val="00BA6F2A"/>
    <w:rsid w:val="00BD4083"/>
    <w:rsid w:val="00C451D8"/>
    <w:rsid w:val="00D15150"/>
    <w:rsid w:val="00D17D8E"/>
    <w:rsid w:val="00D35D7A"/>
    <w:rsid w:val="00D42EDE"/>
    <w:rsid w:val="00D4573C"/>
    <w:rsid w:val="00DA5B7A"/>
    <w:rsid w:val="00DD2CF4"/>
    <w:rsid w:val="00E00406"/>
    <w:rsid w:val="00E24C15"/>
    <w:rsid w:val="00E300CF"/>
    <w:rsid w:val="00E3271F"/>
    <w:rsid w:val="00E329A6"/>
    <w:rsid w:val="00E60003"/>
    <w:rsid w:val="00EA64B2"/>
    <w:rsid w:val="00F05CD0"/>
    <w:rsid w:val="00F46CAD"/>
    <w:rsid w:val="00F9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29A6"/>
    <w:pPr>
      <w:tabs>
        <w:tab w:val="center" w:pos="4677"/>
        <w:tab w:val="right" w:pos="9355"/>
      </w:tabs>
    </w:pPr>
  </w:style>
  <w:style w:type="character" w:customStyle="1" w:styleId="a4">
    <w:name w:val="Верхний колонтитул Знак"/>
    <w:basedOn w:val="a0"/>
    <w:link w:val="a3"/>
    <w:uiPriority w:val="99"/>
    <w:rsid w:val="00E329A6"/>
    <w:rPr>
      <w:rFonts w:ascii="Times New Roman" w:eastAsia="Times New Roman" w:hAnsi="Times New Roman" w:cs="Times New Roman"/>
      <w:sz w:val="24"/>
      <w:szCs w:val="24"/>
      <w:lang w:eastAsia="ru-RU"/>
    </w:rPr>
  </w:style>
  <w:style w:type="character" w:styleId="a5">
    <w:name w:val="page number"/>
    <w:basedOn w:val="a0"/>
    <w:rsid w:val="00E329A6"/>
  </w:style>
  <w:style w:type="paragraph" w:styleId="a6">
    <w:name w:val="List Paragraph"/>
    <w:basedOn w:val="a"/>
    <w:uiPriority w:val="34"/>
    <w:qFormat/>
    <w:rsid w:val="00E329A6"/>
    <w:pPr>
      <w:spacing w:after="200" w:line="276" w:lineRule="auto"/>
      <w:ind w:left="720"/>
      <w:contextualSpacing/>
    </w:pPr>
    <w:rPr>
      <w:rFonts w:asciiTheme="minorHAnsi" w:eastAsiaTheme="minorEastAsia" w:hAnsiTheme="minorHAnsi" w:cstheme="minorBidi"/>
      <w:sz w:val="22"/>
      <w:szCs w:val="22"/>
    </w:rPr>
  </w:style>
  <w:style w:type="paragraph" w:styleId="a7">
    <w:name w:val="caption"/>
    <w:basedOn w:val="a"/>
    <w:next w:val="a"/>
    <w:uiPriority w:val="35"/>
    <w:unhideWhenUsed/>
    <w:qFormat/>
    <w:rsid w:val="00E329A6"/>
    <w:pPr>
      <w:spacing w:after="200"/>
    </w:pPr>
    <w:rPr>
      <w:rFonts w:asciiTheme="minorHAnsi" w:eastAsiaTheme="minorEastAsia" w:hAnsiTheme="minorHAnsi" w:cstheme="minorBidi"/>
      <w:b/>
      <w:bCs/>
      <w:color w:val="4F81BD" w:themeColor="accent1"/>
      <w:sz w:val="18"/>
      <w:szCs w:val="18"/>
    </w:rPr>
  </w:style>
  <w:style w:type="table" w:styleId="a8">
    <w:name w:val="Table Grid"/>
    <w:basedOn w:val="a1"/>
    <w:rsid w:val="00E329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329A6"/>
    <w:pPr>
      <w:tabs>
        <w:tab w:val="center" w:pos="4677"/>
        <w:tab w:val="right" w:pos="9355"/>
      </w:tabs>
    </w:pPr>
  </w:style>
  <w:style w:type="character" w:customStyle="1" w:styleId="aa">
    <w:name w:val="Нижний колонтитул Знак"/>
    <w:basedOn w:val="a0"/>
    <w:link w:val="a9"/>
    <w:uiPriority w:val="99"/>
    <w:rsid w:val="00E329A6"/>
    <w:rPr>
      <w:rFonts w:ascii="Times New Roman" w:eastAsia="Times New Roman" w:hAnsi="Times New Roman" w:cs="Times New Roman"/>
      <w:sz w:val="24"/>
      <w:szCs w:val="24"/>
      <w:lang w:eastAsia="ru-RU"/>
    </w:rPr>
  </w:style>
  <w:style w:type="character" w:styleId="ab">
    <w:name w:val="Hyperlink"/>
    <w:rsid w:val="00385A0B"/>
    <w:rPr>
      <w:color w:val="0000FF"/>
      <w:u w:val="single"/>
    </w:rPr>
  </w:style>
  <w:style w:type="character" w:styleId="ac">
    <w:name w:val="Strong"/>
    <w:basedOn w:val="a0"/>
    <w:uiPriority w:val="22"/>
    <w:qFormat/>
    <w:rsid w:val="00385A0B"/>
    <w:rPr>
      <w:b/>
      <w:bCs/>
    </w:rPr>
  </w:style>
  <w:style w:type="paragraph" w:styleId="ad">
    <w:name w:val="No Spacing"/>
    <w:uiPriority w:val="1"/>
    <w:qFormat/>
    <w:rsid w:val="00385A0B"/>
    <w:pPr>
      <w:spacing w:after="0" w:line="240" w:lineRule="auto"/>
    </w:pPr>
    <w:rPr>
      <w:rFonts w:eastAsiaTheme="minorEastAsia"/>
      <w:lang w:eastAsia="ru-RU"/>
    </w:rPr>
  </w:style>
  <w:style w:type="paragraph" w:customStyle="1" w:styleId="ae">
    <w:name w:val="Прижатый влево"/>
    <w:basedOn w:val="a"/>
    <w:next w:val="a"/>
    <w:uiPriority w:val="99"/>
    <w:rsid w:val="00385A0B"/>
    <w:pPr>
      <w:autoSpaceDE w:val="0"/>
      <w:autoSpaceDN w:val="0"/>
      <w:adjustRightInd w:val="0"/>
    </w:pPr>
    <w:rPr>
      <w:rFonts w:ascii="Arial" w:hAnsi="Arial" w:cs="Arial"/>
    </w:rPr>
  </w:style>
  <w:style w:type="paragraph" w:styleId="af">
    <w:name w:val="Balloon Text"/>
    <w:basedOn w:val="a"/>
    <w:link w:val="af0"/>
    <w:uiPriority w:val="99"/>
    <w:semiHidden/>
    <w:unhideWhenUsed/>
    <w:rsid w:val="003E2E69"/>
    <w:rPr>
      <w:rFonts w:ascii="Tahoma" w:hAnsi="Tahoma" w:cs="Tahoma"/>
      <w:sz w:val="16"/>
      <w:szCs w:val="16"/>
    </w:rPr>
  </w:style>
  <w:style w:type="character" w:customStyle="1" w:styleId="af0">
    <w:name w:val="Текст выноски Знак"/>
    <w:basedOn w:val="a0"/>
    <w:link w:val="af"/>
    <w:uiPriority w:val="99"/>
    <w:semiHidden/>
    <w:rsid w:val="003E2E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29A6"/>
    <w:pPr>
      <w:tabs>
        <w:tab w:val="center" w:pos="4677"/>
        <w:tab w:val="right" w:pos="9355"/>
      </w:tabs>
    </w:pPr>
  </w:style>
  <w:style w:type="character" w:customStyle="1" w:styleId="a4">
    <w:name w:val="Верхний колонтитул Знак"/>
    <w:basedOn w:val="a0"/>
    <w:link w:val="a3"/>
    <w:uiPriority w:val="99"/>
    <w:rsid w:val="00E329A6"/>
    <w:rPr>
      <w:rFonts w:ascii="Times New Roman" w:eastAsia="Times New Roman" w:hAnsi="Times New Roman" w:cs="Times New Roman"/>
      <w:sz w:val="24"/>
      <w:szCs w:val="24"/>
      <w:lang w:eastAsia="ru-RU"/>
    </w:rPr>
  </w:style>
  <w:style w:type="character" w:styleId="a5">
    <w:name w:val="page number"/>
    <w:basedOn w:val="a0"/>
    <w:rsid w:val="00E329A6"/>
  </w:style>
  <w:style w:type="paragraph" w:styleId="a6">
    <w:name w:val="List Paragraph"/>
    <w:basedOn w:val="a"/>
    <w:uiPriority w:val="34"/>
    <w:qFormat/>
    <w:rsid w:val="00E329A6"/>
    <w:pPr>
      <w:spacing w:after="200" w:line="276" w:lineRule="auto"/>
      <w:ind w:left="720"/>
      <w:contextualSpacing/>
    </w:pPr>
    <w:rPr>
      <w:rFonts w:asciiTheme="minorHAnsi" w:eastAsiaTheme="minorEastAsia" w:hAnsiTheme="minorHAnsi" w:cstheme="minorBidi"/>
      <w:sz w:val="22"/>
      <w:szCs w:val="22"/>
    </w:rPr>
  </w:style>
  <w:style w:type="paragraph" w:styleId="a7">
    <w:name w:val="caption"/>
    <w:basedOn w:val="a"/>
    <w:next w:val="a"/>
    <w:uiPriority w:val="35"/>
    <w:unhideWhenUsed/>
    <w:qFormat/>
    <w:rsid w:val="00E329A6"/>
    <w:pPr>
      <w:spacing w:after="200"/>
    </w:pPr>
    <w:rPr>
      <w:rFonts w:asciiTheme="minorHAnsi" w:eastAsiaTheme="minorEastAsia" w:hAnsiTheme="minorHAnsi" w:cstheme="minorBidi"/>
      <w:b/>
      <w:bCs/>
      <w:color w:val="4F81BD" w:themeColor="accent1"/>
      <w:sz w:val="18"/>
      <w:szCs w:val="18"/>
    </w:rPr>
  </w:style>
  <w:style w:type="table" w:styleId="a8">
    <w:name w:val="Table Grid"/>
    <w:basedOn w:val="a1"/>
    <w:rsid w:val="00E329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329A6"/>
    <w:pPr>
      <w:tabs>
        <w:tab w:val="center" w:pos="4677"/>
        <w:tab w:val="right" w:pos="9355"/>
      </w:tabs>
    </w:pPr>
  </w:style>
  <w:style w:type="character" w:customStyle="1" w:styleId="aa">
    <w:name w:val="Нижний колонтитул Знак"/>
    <w:basedOn w:val="a0"/>
    <w:link w:val="a9"/>
    <w:uiPriority w:val="99"/>
    <w:rsid w:val="00E329A6"/>
    <w:rPr>
      <w:rFonts w:ascii="Times New Roman" w:eastAsia="Times New Roman" w:hAnsi="Times New Roman" w:cs="Times New Roman"/>
      <w:sz w:val="24"/>
      <w:szCs w:val="24"/>
      <w:lang w:eastAsia="ru-RU"/>
    </w:rPr>
  </w:style>
  <w:style w:type="character" w:styleId="ab">
    <w:name w:val="Hyperlink"/>
    <w:rsid w:val="00385A0B"/>
    <w:rPr>
      <w:color w:val="0000FF"/>
      <w:u w:val="single"/>
    </w:rPr>
  </w:style>
  <w:style w:type="character" w:styleId="ac">
    <w:name w:val="Strong"/>
    <w:basedOn w:val="a0"/>
    <w:uiPriority w:val="22"/>
    <w:qFormat/>
    <w:rsid w:val="00385A0B"/>
    <w:rPr>
      <w:b/>
      <w:bCs/>
    </w:rPr>
  </w:style>
  <w:style w:type="paragraph" w:styleId="ad">
    <w:name w:val="No Spacing"/>
    <w:uiPriority w:val="1"/>
    <w:qFormat/>
    <w:rsid w:val="00385A0B"/>
    <w:pPr>
      <w:spacing w:after="0" w:line="240" w:lineRule="auto"/>
    </w:pPr>
    <w:rPr>
      <w:rFonts w:eastAsiaTheme="minorEastAsia"/>
      <w:lang w:eastAsia="ru-RU"/>
    </w:rPr>
  </w:style>
  <w:style w:type="paragraph" w:customStyle="1" w:styleId="ae">
    <w:name w:val="Прижатый влево"/>
    <w:basedOn w:val="a"/>
    <w:next w:val="a"/>
    <w:uiPriority w:val="99"/>
    <w:rsid w:val="00385A0B"/>
    <w:pPr>
      <w:autoSpaceDE w:val="0"/>
      <w:autoSpaceDN w:val="0"/>
      <w:adjustRightInd w:val="0"/>
    </w:pPr>
    <w:rPr>
      <w:rFonts w:ascii="Arial" w:hAnsi="Arial" w:cs="Arial"/>
    </w:rPr>
  </w:style>
  <w:style w:type="paragraph" w:styleId="af">
    <w:name w:val="Balloon Text"/>
    <w:basedOn w:val="a"/>
    <w:link w:val="af0"/>
    <w:uiPriority w:val="99"/>
    <w:semiHidden/>
    <w:unhideWhenUsed/>
    <w:rsid w:val="003E2E69"/>
    <w:rPr>
      <w:rFonts w:ascii="Tahoma" w:hAnsi="Tahoma" w:cs="Tahoma"/>
      <w:sz w:val="16"/>
      <w:szCs w:val="16"/>
    </w:rPr>
  </w:style>
  <w:style w:type="character" w:customStyle="1" w:styleId="af0">
    <w:name w:val="Текст выноски Знак"/>
    <w:basedOn w:val="a0"/>
    <w:link w:val="af"/>
    <w:uiPriority w:val="99"/>
    <w:semiHidden/>
    <w:rsid w:val="003E2E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6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14</Pages>
  <Words>4832</Words>
  <Characters>27548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29</cp:revision>
  <cp:lastPrinted>2018-08-09T10:29:00Z</cp:lastPrinted>
  <dcterms:created xsi:type="dcterms:W3CDTF">2018-04-23T05:33:00Z</dcterms:created>
  <dcterms:modified xsi:type="dcterms:W3CDTF">2019-11-20T06:16:00Z</dcterms:modified>
</cp:coreProperties>
</file>