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706FD8">
        <w:rPr>
          <w:b/>
          <w:bCs/>
          <w:color w:val="333333"/>
          <w:sz w:val="28"/>
          <w:szCs w:val="28"/>
          <w:bdr w:val="none" w:sz="0" w:space="0" w:color="auto" w:frame="1"/>
        </w:rPr>
        <w:t>Консультация для педагогов</w:t>
      </w:r>
    </w:p>
    <w:p w:rsid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706FD8">
        <w:rPr>
          <w:b/>
          <w:bCs/>
          <w:color w:val="333333"/>
          <w:sz w:val="28"/>
          <w:szCs w:val="28"/>
          <w:bdr w:val="none" w:sz="0" w:space="0" w:color="auto" w:frame="1"/>
        </w:rPr>
        <w:t>«Исследовательские проекты по формированию представлений о проектах и трудовых процессах»</w:t>
      </w:r>
    </w:p>
    <w:p w:rsidR="001E6453" w:rsidRDefault="001E6453" w:rsidP="001E645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</w:p>
    <w:p w:rsidR="001E6453" w:rsidRDefault="001E6453" w:rsidP="001E645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1E6453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Автор: Клейменова </w:t>
      </w:r>
      <w:proofErr w:type="gramStart"/>
      <w:r w:rsidRPr="001E6453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Л.С</w:t>
      </w:r>
      <w:proofErr w:type="gramEnd"/>
      <w:r w:rsidRPr="001E6453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, </w:t>
      </w:r>
    </w:p>
    <w:p w:rsidR="001E6453" w:rsidRDefault="001E6453" w:rsidP="001E645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6453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воспитатель </w:t>
      </w:r>
      <w:r w:rsidRPr="001E64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МБДОУ ЦРР – детский сад «Солнышко» </w:t>
      </w:r>
    </w:p>
    <w:p w:rsidR="001E6453" w:rsidRPr="001E6453" w:rsidRDefault="001E6453" w:rsidP="001E645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64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города Котовска Тамбовской области</w:t>
      </w:r>
    </w:p>
    <w:p w:rsidR="001E6453" w:rsidRPr="00706FD8" w:rsidRDefault="001E6453" w:rsidP="00706FD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/>
          <w:sz w:val="28"/>
          <w:szCs w:val="28"/>
        </w:rPr>
      </w:pP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706FD8">
        <w:rPr>
          <w:color w:val="333333"/>
          <w:sz w:val="28"/>
          <w:szCs w:val="28"/>
          <w:bdr w:val="none" w:sz="0" w:space="0" w:color="auto" w:frame="1"/>
        </w:rPr>
        <w:t>В жизни каждого человека выбор профессии играет важную роль. Именно в детстве происходят становление и развитие ребенка как личности. Для того чтобы каждый ребенок осознанно сделал свой выбор во взрослой жизни, его надо познакомить с разнообразием профессий. И в качестве основного средства реализации задач профессиональной ориентации выступает проект</w:t>
      </w:r>
      <w:r w:rsidRPr="00706FD8">
        <w:rPr>
          <w:color w:val="333333"/>
          <w:sz w:val="28"/>
          <w:szCs w:val="28"/>
          <w:bdr w:val="none" w:sz="0" w:space="0" w:color="auto" w:frame="1"/>
        </w:rPr>
        <w:t>но-исследовательская деятельность</w:t>
      </w:r>
      <w:r w:rsidRPr="00706FD8">
        <w:rPr>
          <w:color w:val="333333"/>
          <w:sz w:val="28"/>
          <w:szCs w:val="28"/>
          <w:bdr w:val="none" w:sz="0" w:space="0" w:color="auto" w:frame="1"/>
        </w:rPr>
        <w:t>.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Цель ранней профориентации – сформировать у ребёнка</w:t>
      </w:r>
      <w:r w:rsidRPr="00706FD8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706FD8">
        <w:rPr>
          <w:color w:val="333333"/>
          <w:sz w:val="28"/>
          <w:szCs w:val="28"/>
          <w:bdr w:val="none" w:sz="0" w:space="0" w:color="auto" w:frame="1"/>
        </w:rPr>
        <w:t>эмоциональное                                                   отношение к миру </w:t>
      </w:r>
      <w:r w:rsidRPr="00706FD8">
        <w:rPr>
          <w:color w:val="333333"/>
          <w:sz w:val="28"/>
          <w:szCs w:val="28"/>
          <w:bdr w:val="none" w:sz="0" w:space="0" w:color="auto" w:frame="1"/>
        </w:rPr>
        <w:t>профессий</w:t>
      </w:r>
      <w:r w:rsidRPr="00706FD8">
        <w:rPr>
          <w:color w:val="333333"/>
          <w:sz w:val="28"/>
          <w:szCs w:val="28"/>
          <w:bdr w:val="none" w:sz="0" w:space="0" w:color="auto" w:frame="1"/>
        </w:rPr>
        <w:t>.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Не секрет, что дети дошкольного возраста по природе своей исследователи, поисковая активность – естественное состояние ребенка. Поэтому, одним из наиболее эффективных и интересных для дошкольника, является метод проектной деятельности.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706FD8">
        <w:rPr>
          <w:color w:val="333333"/>
          <w:sz w:val="28"/>
          <w:szCs w:val="28"/>
          <w:bdr w:val="none" w:sz="0" w:space="0" w:color="auto" w:frame="1"/>
        </w:rPr>
        <w:t>Знания, приобретаемые детьми в ходе реализации проекта, становятся частичкой их личного опыта.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706FD8">
        <w:rPr>
          <w:color w:val="333333"/>
          <w:sz w:val="28"/>
          <w:szCs w:val="28"/>
          <w:bdr w:val="none" w:sz="0" w:space="0" w:color="auto" w:frame="1"/>
        </w:rPr>
        <w:t>Экспериментируя, ребенок ищет ответ на вопрос и тем самым, развивает коммуникативные навыки. Используя проект, как форму совместной развивающей деятельности детей и взрослых, педагоги организуют воспитательно-образовательную деятельность интересно, творчески, продуктивно.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706FD8">
        <w:rPr>
          <w:color w:val="333333"/>
          <w:sz w:val="28"/>
          <w:szCs w:val="28"/>
          <w:bdr w:val="none" w:sz="0" w:space="0" w:color="auto" w:frame="1"/>
        </w:rPr>
        <w:t xml:space="preserve">Под </w:t>
      </w:r>
      <w:r w:rsidRPr="00706FD8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проектом</w:t>
      </w:r>
      <w:r w:rsidRPr="00706FD8">
        <w:rPr>
          <w:color w:val="333333"/>
          <w:sz w:val="28"/>
          <w:szCs w:val="28"/>
          <w:bdr w:val="none" w:sz="0" w:space="0" w:color="auto" w:frame="1"/>
        </w:rPr>
        <w:t xml:space="preserve"> мы подразумеваем комплекс действий, организованных взрослыми, завершающейся реальным, практическим результатом. Результатом проектной деятельности может быть: решение проблемы, составление альбома, стенгазеты, книги, презентации, праздник и т.д.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06FD8">
        <w:rPr>
          <w:b/>
          <w:bCs/>
          <w:color w:val="333333"/>
          <w:sz w:val="28"/>
          <w:szCs w:val="28"/>
          <w:bdr w:val="none" w:sz="0" w:space="0" w:color="auto" w:frame="1"/>
        </w:rPr>
        <w:t>Создание условий для ранней профориентации дошкольников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:</w:t>
      </w:r>
    </w:p>
    <w:p w:rsidR="00706FD8" w:rsidRPr="00706FD8" w:rsidRDefault="00706FD8" w:rsidP="00706F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b/>
          <w:bCs/>
          <w:color w:val="333333"/>
          <w:sz w:val="28"/>
          <w:szCs w:val="28"/>
          <w:bdr w:val="none" w:sz="0" w:space="0" w:color="auto" w:frame="1"/>
        </w:rPr>
        <w:t>Правильно созданная предметно-развивающая среда позволяет: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углубить практические знания воспитанников;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выявить интересы воспитанников;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lastRenderedPageBreak/>
        <w:t>развивать интерес и умение осуществлять действия.</w:t>
      </w:r>
    </w:p>
    <w:p w:rsidR="00706FD8" w:rsidRPr="00706FD8" w:rsidRDefault="00706FD8" w:rsidP="00706F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b/>
          <w:bCs/>
          <w:color w:val="333333"/>
          <w:sz w:val="28"/>
          <w:szCs w:val="28"/>
          <w:bdr w:val="none" w:sz="0" w:space="0" w:color="auto" w:frame="1"/>
        </w:rPr>
        <w:t>Использование игрового пространства позволяет: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индивидуализировать обучение с помощью игрового пространства;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актуализировать знания и умения, имеющиеся у дошкольников;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позволяет каждому участнику участвовать в игровом процессе;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использовать полученные знания в практическом применении;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принимать во внимание деятельность других воспитанников;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корректировать и развивать игровой сюжет.</w:t>
      </w:r>
    </w:p>
    <w:p w:rsidR="00706FD8" w:rsidRPr="00706FD8" w:rsidRDefault="00706FD8" w:rsidP="00706F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b/>
          <w:bCs/>
          <w:color w:val="333333"/>
          <w:sz w:val="28"/>
          <w:szCs w:val="28"/>
          <w:bdr w:val="none" w:sz="0" w:space="0" w:color="auto" w:frame="1"/>
        </w:rPr>
        <w:t>Предметно-развивающая среда включает в себя: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познавательную зону;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развивающую игротеку;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тематическую библиотечку "Калейдоскоп профессий"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 xml:space="preserve">При проведении учебной деятельности с </w:t>
      </w:r>
      <w:proofErr w:type="gramStart"/>
      <w:r w:rsidRPr="00706FD8">
        <w:rPr>
          <w:color w:val="333333"/>
          <w:sz w:val="28"/>
          <w:szCs w:val="28"/>
          <w:bdr w:val="none" w:sz="0" w:space="0" w:color="auto" w:frame="1"/>
        </w:rPr>
        <w:t>воспитанниками  стараться</w:t>
      </w:r>
      <w:proofErr w:type="gramEnd"/>
      <w:r w:rsidRPr="00706FD8">
        <w:rPr>
          <w:color w:val="333333"/>
          <w:sz w:val="28"/>
          <w:szCs w:val="28"/>
          <w:bdr w:val="none" w:sz="0" w:space="0" w:color="auto" w:frame="1"/>
        </w:rPr>
        <w:t xml:space="preserve"> использовать различные средства и формы работы. Используются традиционные и нетрадиционные формы работы с воспитанниками.</w:t>
      </w:r>
    </w:p>
    <w:p w:rsidR="00706FD8" w:rsidRPr="00706FD8" w:rsidRDefault="00706FD8" w:rsidP="00706F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b/>
          <w:bCs/>
          <w:color w:val="333333"/>
          <w:sz w:val="28"/>
          <w:szCs w:val="28"/>
          <w:bdr w:val="none" w:sz="0" w:space="0" w:color="auto" w:frame="1"/>
        </w:rPr>
        <w:t>Традиционные формы: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традиционные, комплексные и интегрированные занятия,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трудовая деятельность и различные виды игр,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решение проблемных задач и ситуаций,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наблюдения и экскурсии,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экспериментальная деятельность,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встречи со специалистами,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тренинги, дискуссии,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театрализованная деятельность,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развлечения,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чтение художественной литературы и беседы за ней,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ролевые проигрывания поведения в различных ситуациях,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имитационные упражнения,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изобразительная деятельность,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обдумывание и проигрывания заданных ситуаций,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разгадывание кроссвордов и загадок,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просмотр диафильмов.</w:t>
      </w:r>
    </w:p>
    <w:p w:rsidR="00706FD8" w:rsidRPr="00706FD8" w:rsidRDefault="00706FD8" w:rsidP="00706F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b/>
          <w:bCs/>
          <w:color w:val="333333"/>
          <w:sz w:val="28"/>
          <w:szCs w:val="28"/>
          <w:bdr w:val="none" w:sz="0" w:space="0" w:color="auto" w:frame="1"/>
        </w:rPr>
        <w:lastRenderedPageBreak/>
        <w:t>Нетрадиционные формы: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творческое моделирование и проектирование,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разработка и составление алгоритмов,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просмотр слайд-шоу, фильмов о профессии,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изготовление технологических карт,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аукцион экономических идей,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Используя различные формы и методы ознакомления воспитанников с профессиями взрослых, учитываются возрастные особенности воспитанников.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 Наша задача: в доступной форме дать детям знания о профессиях. И метод проектов оказывает нам большую помощь в этой работе.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706FD8">
        <w:rPr>
          <w:color w:val="333333"/>
          <w:sz w:val="28"/>
          <w:szCs w:val="28"/>
          <w:bdr w:val="none" w:sz="0" w:space="0" w:color="auto" w:frame="1"/>
        </w:rPr>
        <w:t>Метод проектов можно рассматривать и как особый механизм взаимодействия семьи и ДОУ.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Особенностью проектной деятельности дошкольника является то, что ребенок еще не может самостоятельно найти противоречия в окружающем, сформулировать проблему, определить цель. Поэтому в воспитательно-образовательном процессе ДОУ проектная деятельность носит характер сотрудничества, в котором принимают участие дети и педагоги ДОУ, а также вовлекаются родители и другие члены семьи. Родители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ребенка.</w:t>
      </w:r>
      <w:r w:rsidR="001E645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706FD8">
        <w:rPr>
          <w:color w:val="333333"/>
          <w:sz w:val="28"/>
          <w:szCs w:val="28"/>
          <w:bdr w:val="none" w:sz="0" w:space="0" w:color="auto" w:frame="1"/>
        </w:rPr>
        <w:t>В процессе работы над проектом родители становятся непосредственными участниками творческого процесса, который </w:t>
      </w:r>
      <w:r w:rsidR="001E6453" w:rsidRPr="00706FD8">
        <w:rPr>
          <w:color w:val="333333"/>
          <w:sz w:val="28"/>
          <w:szCs w:val="28"/>
          <w:bdr w:val="none" w:sz="0" w:space="0" w:color="auto" w:frame="1"/>
        </w:rPr>
        <w:t>перерастает</w:t>
      </w:r>
      <w:r w:rsidRPr="00706FD8">
        <w:rPr>
          <w:color w:val="333333"/>
          <w:sz w:val="28"/>
          <w:szCs w:val="28"/>
          <w:bdr w:val="none" w:sz="0" w:space="0" w:color="auto" w:frame="1"/>
        </w:rPr>
        <w:t> в тесное содружество детского сада и семьи.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706FD8">
        <w:rPr>
          <w:color w:val="333333"/>
          <w:sz w:val="28"/>
          <w:szCs w:val="28"/>
          <w:bdr w:val="none" w:sz="0" w:space="0" w:color="auto" w:frame="1"/>
        </w:rPr>
        <w:t>Проблема приобщения дошкольников к труду нашла достойное место в работах выдающихся педагогов прошлого.</w:t>
      </w:r>
    </w:p>
    <w:p w:rsidR="00706FD8" w:rsidRPr="00706FD8" w:rsidRDefault="00706FD8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1E6453">
        <w:rPr>
          <w:i/>
          <w:iCs/>
          <w:color w:val="333333"/>
          <w:sz w:val="28"/>
          <w:szCs w:val="28"/>
          <w:bdr w:val="none" w:sz="0" w:space="0" w:color="auto" w:frame="1"/>
        </w:rPr>
        <w:t>А. С. Макаренко</w:t>
      </w:r>
      <w:r w:rsidRPr="00706FD8">
        <w:rPr>
          <w:color w:val="333333"/>
          <w:sz w:val="28"/>
          <w:szCs w:val="28"/>
          <w:bdr w:val="none" w:sz="0" w:space="0" w:color="auto" w:frame="1"/>
        </w:rPr>
        <w:t xml:space="preserve"> отмечал, что правильное воспитание – это обязательно трудовое воспитание, так как труд всегда был основой жизни. </w:t>
      </w:r>
      <w:r w:rsidRPr="00706FD8">
        <w:rPr>
          <w:color w:val="000000"/>
          <w:sz w:val="28"/>
          <w:szCs w:val="28"/>
        </w:rPr>
        <w:br/>
      </w:r>
      <w:r w:rsidRPr="00706FD8"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Педагоги </w:t>
      </w:r>
      <w:r w:rsidRPr="001E6453">
        <w:rPr>
          <w:i/>
          <w:iCs/>
          <w:color w:val="333333"/>
          <w:sz w:val="28"/>
          <w:szCs w:val="28"/>
          <w:bdr w:val="none" w:sz="0" w:space="0" w:color="auto" w:frame="1"/>
        </w:rPr>
        <w:t>Н.Е. </w:t>
      </w:r>
      <w:proofErr w:type="spellStart"/>
      <w:r w:rsidRPr="001E6453">
        <w:rPr>
          <w:i/>
          <w:iCs/>
          <w:color w:val="333333"/>
          <w:sz w:val="28"/>
          <w:szCs w:val="28"/>
          <w:bdr w:val="none" w:sz="0" w:space="0" w:color="auto" w:frame="1"/>
        </w:rPr>
        <w:t>Веракса</w:t>
      </w:r>
      <w:proofErr w:type="spellEnd"/>
      <w:r w:rsidRPr="001E6453">
        <w:rPr>
          <w:i/>
          <w:iCs/>
          <w:color w:val="333333"/>
          <w:sz w:val="28"/>
          <w:szCs w:val="28"/>
          <w:bdr w:val="none" w:sz="0" w:space="0" w:color="auto" w:frame="1"/>
        </w:rPr>
        <w:t> и Т.С. Комарова</w:t>
      </w:r>
      <w:r w:rsidRPr="00706FD8">
        <w:rPr>
          <w:color w:val="333333"/>
          <w:sz w:val="28"/>
          <w:szCs w:val="28"/>
          <w:bdr w:val="none" w:sz="0" w:space="0" w:color="auto" w:frame="1"/>
        </w:rPr>
        <w:t>, рекомендуют знакомить детей с видами труда, наиболее распространенными в конкретной местности. </w:t>
      </w:r>
      <w:r w:rsidRPr="00706FD8">
        <w:rPr>
          <w:color w:val="000000"/>
          <w:sz w:val="28"/>
          <w:szCs w:val="28"/>
        </w:rPr>
        <w:br/>
      </w:r>
      <w:r w:rsidRPr="00706FD8">
        <w:rPr>
          <w:color w:val="333333"/>
          <w:sz w:val="28"/>
          <w:szCs w:val="28"/>
          <w:bdr w:val="none" w:sz="0" w:space="0" w:color="auto" w:frame="1"/>
        </w:rPr>
        <w:t>рекомендуют не только знакомить с профессией, но и с личностными качествами представителей этих профессий.  Актуальность работы по ознакомлению детей с профессиями обоснована и в ФГОС дошкольного образования. 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 </w:t>
      </w:r>
      <w:r w:rsidRPr="00706FD8">
        <w:rPr>
          <w:color w:val="000000"/>
          <w:sz w:val="28"/>
          <w:szCs w:val="28"/>
        </w:rPr>
        <w:br/>
      </w:r>
      <w:r w:rsidRPr="00706FD8">
        <w:rPr>
          <w:color w:val="333333"/>
          <w:sz w:val="28"/>
          <w:szCs w:val="28"/>
          <w:bdr w:val="none" w:sz="0" w:space="0" w:color="auto" w:frame="1"/>
        </w:rPr>
        <w:t>Федеральным государственным образовательным стандартом ДО </w:t>
      </w:r>
      <w:r w:rsidR="001E6453" w:rsidRPr="00706FD8">
        <w:rPr>
          <w:color w:val="333333"/>
          <w:sz w:val="28"/>
          <w:szCs w:val="28"/>
          <w:bdr w:val="none" w:sz="0" w:space="0" w:color="auto" w:frame="1"/>
        </w:rPr>
        <w:t>определены целевые</w:t>
      </w:r>
      <w:r w:rsidRPr="00706FD8">
        <w:rPr>
          <w:color w:val="333333"/>
          <w:sz w:val="28"/>
          <w:szCs w:val="28"/>
          <w:bdr w:val="none" w:sz="0" w:space="0" w:color="auto" w:frame="1"/>
        </w:rPr>
        <w:t xml:space="preserve"> ориентиры на этапе завершения дошкольного образования, часть которых направлена на раннюю профориентацию дошкольников</w:t>
      </w:r>
    </w:p>
    <w:p w:rsidR="00706FD8" w:rsidRPr="00706FD8" w:rsidRDefault="001E6453" w:rsidP="00706FD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      </w:t>
      </w:r>
      <w:r w:rsidR="00706FD8" w:rsidRPr="00706FD8">
        <w:rPr>
          <w:color w:val="333333"/>
          <w:sz w:val="28"/>
          <w:szCs w:val="28"/>
          <w:bdr w:val="none" w:sz="0" w:space="0" w:color="auto" w:frame="1"/>
        </w:rPr>
        <w:t xml:space="preserve">Таким образом, проектная деятельность </w:t>
      </w:r>
      <w:r w:rsidRPr="00706FD8">
        <w:rPr>
          <w:color w:val="333333"/>
          <w:sz w:val="28"/>
          <w:szCs w:val="28"/>
          <w:bdr w:val="none" w:sz="0" w:space="0" w:color="auto" w:frame="1"/>
        </w:rPr>
        <w:t>поднимет на</w:t>
      </w:r>
      <w:r w:rsidR="00706FD8" w:rsidRPr="00706FD8">
        <w:rPr>
          <w:color w:val="333333"/>
          <w:sz w:val="28"/>
          <w:szCs w:val="28"/>
          <w:bdr w:val="none" w:sz="0" w:space="0" w:color="auto" w:frame="1"/>
        </w:rPr>
        <w:t xml:space="preserve"> более высокий уровень профориентационную работу с дошкольниками и позволит педагогам расширить свой профессиональный опыт.</w:t>
      </w:r>
    </w:p>
    <w:p w:rsidR="00706FD8" w:rsidRDefault="00706FD8"/>
    <w:sectPr w:rsidR="0070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47C09"/>
    <w:multiLevelType w:val="hybridMultilevel"/>
    <w:tmpl w:val="FE4435A8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8"/>
    <w:rsid w:val="001E6453"/>
    <w:rsid w:val="0070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FEDF"/>
  <w15:chartTrackingRefBased/>
  <w15:docId w15:val="{3A86AEAD-2C28-4935-8C50-19E8D764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2025-04-24T09:01:00Z</dcterms:created>
  <dcterms:modified xsi:type="dcterms:W3CDTF">2025-04-24T09:19:00Z</dcterms:modified>
</cp:coreProperties>
</file>