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77" w:rsidRPr="00DB7E77" w:rsidRDefault="00DB7E77" w:rsidP="00DB7E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7E7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B7E77" w:rsidRPr="00DB7E77" w:rsidRDefault="00DB7E77" w:rsidP="00DB7E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7E77">
        <w:rPr>
          <w:rFonts w:ascii="Times New Roman" w:hAnsi="Times New Roman" w:cs="Times New Roman"/>
          <w:sz w:val="28"/>
          <w:szCs w:val="28"/>
        </w:rPr>
        <w:t xml:space="preserve"> Центр развития ребенка – детский сад «Солнышко» </w:t>
      </w:r>
    </w:p>
    <w:p w:rsidR="00DB7E77" w:rsidRPr="00DB7E77" w:rsidRDefault="00DB7E77" w:rsidP="00DB7E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7E77">
        <w:rPr>
          <w:rFonts w:ascii="Times New Roman" w:hAnsi="Times New Roman" w:cs="Times New Roman"/>
          <w:sz w:val="28"/>
          <w:szCs w:val="28"/>
        </w:rPr>
        <w:t>города Котовска Тамбовской области</w:t>
      </w: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25E25" w:rsidRDefault="00D25E25" w:rsidP="00D25E25">
      <w:pPr>
        <w:tabs>
          <w:tab w:val="left" w:pos="663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E81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BA8" w:rsidRDefault="00DB7E77" w:rsidP="00DB7E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1BA8">
        <w:rPr>
          <w:rFonts w:ascii="Times New Roman" w:hAnsi="Times New Roman" w:cs="Times New Roman"/>
          <w:b/>
          <w:sz w:val="36"/>
          <w:szCs w:val="36"/>
        </w:rPr>
        <w:t xml:space="preserve">Индивидуализация образования </w:t>
      </w:r>
    </w:p>
    <w:p w:rsidR="00E81BA8" w:rsidRDefault="00DB7E77" w:rsidP="00DB7E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1BA8">
        <w:rPr>
          <w:rFonts w:ascii="Times New Roman" w:hAnsi="Times New Roman" w:cs="Times New Roman"/>
          <w:b/>
          <w:sz w:val="36"/>
          <w:szCs w:val="36"/>
        </w:rPr>
        <w:t xml:space="preserve">как технологическая особенность </w:t>
      </w:r>
    </w:p>
    <w:p w:rsidR="00DB7E77" w:rsidRPr="00E81BA8" w:rsidRDefault="00DB7E77" w:rsidP="00DB7E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1BA8">
        <w:rPr>
          <w:rFonts w:ascii="Times New Roman" w:hAnsi="Times New Roman" w:cs="Times New Roman"/>
          <w:b/>
          <w:sz w:val="36"/>
          <w:szCs w:val="36"/>
        </w:rPr>
        <w:t>современного педагогического процесса</w:t>
      </w:r>
    </w:p>
    <w:p w:rsidR="00DB7E77" w:rsidRPr="00DB7E77" w:rsidRDefault="00DB7E77" w:rsidP="00DB7E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7E77">
        <w:rPr>
          <w:rFonts w:ascii="Times New Roman" w:hAnsi="Times New Roman" w:cs="Times New Roman"/>
          <w:sz w:val="28"/>
          <w:szCs w:val="28"/>
        </w:rPr>
        <w:t>Подготовила:</w:t>
      </w:r>
      <w:r w:rsidRPr="00DB7E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Прохорова Надежда Анатольевна</w:t>
      </w:r>
      <w:r w:rsidRPr="00DB7E7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B7E77" w:rsidRPr="00DB7E77" w:rsidRDefault="00DB7E77" w:rsidP="00DB7E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7E7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P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77" w:rsidRDefault="00DB7E77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E25" w:rsidRPr="00DB7E77" w:rsidRDefault="00D25E25" w:rsidP="00DB7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BA8" w:rsidRDefault="00DB7E77" w:rsidP="00DB7E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E77">
        <w:rPr>
          <w:rFonts w:ascii="Times New Roman" w:hAnsi="Times New Roman" w:cs="Times New Roman"/>
          <w:b/>
          <w:sz w:val="28"/>
          <w:szCs w:val="28"/>
        </w:rPr>
        <w:t>Котовск</w:t>
      </w:r>
    </w:p>
    <w:p w:rsidR="00EC3EF8" w:rsidRDefault="005C67BF" w:rsidP="005C6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BF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880021">
        <w:rPr>
          <w:rFonts w:ascii="Times New Roman" w:hAnsi="Times New Roman" w:cs="Times New Roman"/>
          <w:sz w:val="28"/>
          <w:szCs w:val="28"/>
        </w:rPr>
        <w:t xml:space="preserve">введением </w:t>
      </w:r>
      <w:r w:rsidRPr="005C67BF">
        <w:rPr>
          <w:rFonts w:ascii="Times New Roman" w:hAnsi="Times New Roman" w:cs="Times New Roman"/>
          <w:sz w:val="28"/>
          <w:szCs w:val="28"/>
        </w:rPr>
        <w:t xml:space="preserve">в </w:t>
      </w:r>
      <w:r w:rsidR="00880021" w:rsidRPr="00880021">
        <w:rPr>
          <w:rFonts w:ascii="Times New Roman" w:hAnsi="Times New Roman" w:cs="Times New Roman"/>
          <w:sz w:val="28"/>
          <w:szCs w:val="28"/>
        </w:rPr>
        <w:t>2014</w:t>
      </w:r>
      <w:r w:rsidRPr="005C67B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30DD3">
        <w:rPr>
          <w:rFonts w:ascii="Times New Roman" w:hAnsi="Times New Roman" w:cs="Times New Roman"/>
          <w:sz w:val="28"/>
          <w:szCs w:val="28"/>
        </w:rPr>
        <w:t>«</w:t>
      </w:r>
      <w:r w:rsidRPr="005C67B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</w:t>
      </w:r>
      <w:r w:rsidR="0011232F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430DD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430D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работы дошкольных учреждений претерпела </w:t>
      </w:r>
      <w:r w:rsidR="00430DD3">
        <w:rPr>
          <w:rFonts w:ascii="Times New Roman" w:hAnsi="Times New Roman" w:cs="Times New Roman"/>
          <w:sz w:val="28"/>
          <w:szCs w:val="28"/>
        </w:rPr>
        <w:t xml:space="preserve">весомые, принципиальные </w:t>
      </w:r>
      <w:r>
        <w:rPr>
          <w:rFonts w:ascii="Times New Roman" w:hAnsi="Times New Roman" w:cs="Times New Roman"/>
          <w:sz w:val="28"/>
          <w:szCs w:val="28"/>
        </w:rPr>
        <w:t xml:space="preserve"> изменения. </w:t>
      </w:r>
      <w:r w:rsidR="00430DD3">
        <w:rPr>
          <w:rFonts w:ascii="Times New Roman" w:hAnsi="Times New Roman" w:cs="Times New Roman"/>
          <w:sz w:val="28"/>
          <w:szCs w:val="28"/>
        </w:rPr>
        <w:t xml:space="preserve">Можно сказать, что с этого момента вектор </w:t>
      </w:r>
      <w:r w:rsidR="008461BA">
        <w:rPr>
          <w:rFonts w:ascii="Times New Roman" w:hAnsi="Times New Roman" w:cs="Times New Roman"/>
          <w:sz w:val="28"/>
          <w:szCs w:val="28"/>
        </w:rPr>
        <w:t>педагогического процесса ДО</w:t>
      </w:r>
      <w:r w:rsidR="008C1251">
        <w:rPr>
          <w:rFonts w:ascii="Times New Roman" w:hAnsi="Times New Roman" w:cs="Times New Roman"/>
          <w:sz w:val="28"/>
          <w:szCs w:val="28"/>
        </w:rPr>
        <w:t>У</w:t>
      </w:r>
      <w:r w:rsidR="00430DD3">
        <w:rPr>
          <w:rFonts w:ascii="Times New Roman" w:hAnsi="Times New Roman" w:cs="Times New Roman"/>
          <w:sz w:val="28"/>
          <w:szCs w:val="28"/>
        </w:rPr>
        <w:t xml:space="preserve"> оказался направленн</w:t>
      </w:r>
      <w:r w:rsidR="00EC3EF8">
        <w:rPr>
          <w:rFonts w:ascii="Times New Roman" w:hAnsi="Times New Roman" w:cs="Times New Roman"/>
          <w:sz w:val="28"/>
          <w:szCs w:val="28"/>
        </w:rPr>
        <w:t>ым на решение задач</w:t>
      </w:r>
      <w:r w:rsidR="008461BA">
        <w:rPr>
          <w:rFonts w:ascii="Times New Roman" w:hAnsi="Times New Roman" w:cs="Times New Roman"/>
          <w:sz w:val="28"/>
          <w:szCs w:val="28"/>
        </w:rPr>
        <w:t xml:space="preserve"> личностного развития ребёнка</w:t>
      </w:r>
      <w:r w:rsidR="00EC3EF8">
        <w:rPr>
          <w:rFonts w:ascii="Times New Roman" w:hAnsi="Times New Roman" w:cs="Times New Roman"/>
          <w:sz w:val="28"/>
          <w:szCs w:val="28"/>
        </w:rPr>
        <w:t xml:space="preserve">, </w:t>
      </w:r>
      <w:r w:rsidR="008461BA">
        <w:rPr>
          <w:rFonts w:ascii="Times New Roman" w:hAnsi="Times New Roman" w:cs="Times New Roman"/>
          <w:sz w:val="28"/>
          <w:szCs w:val="28"/>
        </w:rPr>
        <w:t xml:space="preserve"> одной из которых является</w:t>
      </w:r>
      <w:r w:rsidR="00EC3EF8">
        <w:rPr>
          <w:rFonts w:ascii="Times New Roman" w:hAnsi="Times New Roman" w:cs="Times New Roman"/>
          <w:sz w:val="28"/>
          <w:szCs w:val="28"/>
        </w:rPr>
        <w:t xml:space="preserve"> </w:t>
      </w:r>
      <w:r w:rsidR="008461BA">
        <w:rPr>
          <w:rFonts w:ascii="Times New Roman" w:hAnsi="Times New Roman" w:cs="Times New Roman"/>
          <w:sz w:val="28"/>
          <w:szCs w:val="28"/>
        </w:rPr>
        <w:t>развитие индивидуальности дошкольника. Детский сад сегодня – это образовательная организация</w:t>
      </w:r>
      <w:r w:rsidR="006A3C88">
        <w:rPr>
          <w:rFonts w:ascii="Times New Roman" w:hAnsi="Times New Roman" w:cs="Times New Roman"/>
          <w:sz w:val="28"/>
          <w:szCs w:val="28"/>
        </w:rPr>
        <w:t xml:space="preserve">, а значит, именно  вопросы индивидуализации образования мы </w:t>
      </w:r>
      <w:r w:rsidR="009674A8">
        <w:rPr>
          <w:rFonts w:ascii="Times New Roman" w:hAnsi="Times New Roman" w:cs="Times New Roman"/>
          <w:sz w:val="28"/>
          <w:szCs w:val="28"/>
        </w:rPr>
        <w:t xml:space="preserve">и </w:t>
      </w:r>
      <w:r w:rsidR="006A3C88">
        <w:rPr>
          <w:rFonts w:ascii="Times New Roman" w:hAnsi="Times New Roman" w:cs="Times New Roman"/>
          <w:sz w:val="28"/>
          <w:szCs w:val="28"/>
        </w:rPr>
        <w:t>должны рассматривать в первую очередь.</w:t>
      </w:r>
    </w:p>
    <w:p w:rsidR="00F00826" w:rsidRDefault="00914B32" w:rsidP="009674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Индивидуализация дошкольного образования – это </w:t>
      </w:r>
      <w:r w:rsidRPr="006A3C88">
        <w:rPr>
          <w:b/>
          <w:sz w:val="28"/>
          <w:szCs w:val="28"/>
        </w:rPr>
        <w:t>построение образовательной деятельности</w:t>
      </w:r>
      <w:r>
        <w:rPr>
          <w:sz w:val="28"/>
          <w:szCs w:val="28"/>
        </w:rPr>
        <w:t xml:space="preserve"> на основе индивидуальных особенностей каждого ребёнка, при котором сам ребёнок становится активным в выборе содержания своего образования, </w:t>
      </w:r>
      <w:r w:rsidR="00F90C81">
        <w:rPr>
          <w:sz w:val="28"/>
          <w:szCs w:val="28"/>
        </w:rPr>
        <w:t>его с</w:t>
      </w:r>
      <w:r>
        <w:rPr>
          <w:sz w:val="28"/>
          <w:szCs w:val="28"/>
        </w:rPr>
        <w:t>убъектом. Поэтому так актуальна на сегодняшний день проблема новой технологии образовательного процесса.</w:t>
      </w:r>
    </w:p>
    <w:p w:rsidR="00673D6F" w:rsidRDefault="006F172A" w:rsidP="00EC3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ДОО индивидуализация воспитания и образования дошкольников ведётся в следующих направлениях:</w:t>
      </w:r>
    </w:p>
    <w:p w:rsidR="006F172A" w:rsidRDefault="009674A8" w:rsidP="006F172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172A">
        <w:rPr>
          <w:rFonts w:ascii="Times New Roman" w:hAnsi="Times New Roman" w:cs="Times New Roman"/>
          <w:sz w:val="28"/>
          <w:szCs w:val="28"/>
        </w:rPr>
        <w:t>ак самостоятельная деятельность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72A" w:rsidRDefault="009674A8" w:rsidP="006F172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172A" w:rsidRPr="006F172A">
        <w:rPr>
          <w:rFonts w:ascii="Times New Roman" w:hAnsi="Times New Roman" w:cs="Times New Roman"/>
          <w:sz w:val="28"/>
          <w:szCs w:val="28"/>
        </w:rPr>
        <w:t>ак</w:t>
      </w:r>
      <w:r w:rsidR="006F172A">
        <w:rPr>
          <w:rFonts w:ascii="Times New Roman" w:hAnsi="Times New Roman" w:cs="Times New Roman"/>
          <w:sz w:val="28"/>
          <w:szCs w:val="28"/>
        </w:rPr>
        <w:t xml:space="preserve"> индивидуальные траектории развития;</w:t>
      </w:r>
    </w:p>
    <w:p w:rsidR="006F172A" w:rsidRDefault="009674A8" w:rsidP="006F172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172A">
        <w:rPr>
          <w:rFonts w:ascii="Times New Roman" w:hAnsi="Times New Roman" w:cs="Times New Roman"/>
          <w:sz w:val="28"/>
          <w:szCs w:val="28"/>
        </w:rPr>
        <w:t>ак индивидуальные образовательные маршруты</w:t>
      </w:r>
      <w:r w:rsidR="00BF06E0">
        <w:rPr>
          <w:rFonts w:ascii="Times New Roman" w:hAnsi="Times New Roman" w:cs="Times New Roman"/>
          <w:sz w:val="28"/>
          <w:szCs w:val="28"/>
        </w:rPr>
        <w:t xml:space="preserve"> </w:t>
      </w:r>
      <w:r w:rsidR="006F172A">
        <w:rPr>
          <w:rFonts w:ascii="Times New Roman" w:hAnsi="Times New Roman" w:cs="Times New Roman"/>
          <w:sz w:val="28"/>
          <w:szCs w:val="28"/>
        </w:rPr>
        <w:t>(программы)</w:t>
      </w:r>
      <w:r w:rsidR="00F90C81">
        <w:rPr>
          <w:rFonts w:ascii="Times New Roman" w:hAnsi="Times New Roman" w:cs="Times New Roman"/>
          <w:sz w:val="28"/>
          <w:szCs w:val="28"/>
        </w:rPr>
        <w:t>.</w:t>
      </w:r>
    </w:p>
    <w:p w:rsidR="00B57D0A" w:rsidRDefault="006F172A" w:rsidP="00967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уже третий </w:t>
      </w:r>
      <w:r w:rsidR="009674A8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4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нашем дошкольном учреждении</w:t>
      </w:r>
      <w:r w:rsidR="00072180">
        <w:rPr>
          <w:rFonts w:ascii="Times New Roman" w:hAnsi="Times New Roman" w:cs="Times New Roman"/>
          <w:sz w:val="28"/>
          <w:szCs w:val="28"/>
        </w:rPr>
        <w:t>,</w:t>
      </w:r>
      <w:r w:rsidR="00880021"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06E0">
        <w:rPr>
          <w:rFonts w:ascii="Times New Roman" w:hAnsi="Times New Roman" w:cs="Times New Roman"/>
          <w:sz w:val="28"/>
          <w:szCs w:val="28"/>
        </w:rPr>
        <w:t xml:space="preserve">моей педагогической практике успешно используется </w:t>
      </w:r>
      <w:r w:rsidR="00C87161">
        <w:rPr>
          <w:rFonts w:ascii="Times New Roman" w:hAnsi="Times New Roman" w:cs="Times New Roman"/>
          <w:sz w:val="28"/>
          <w:szCs w:val="28"/>
        </w:rPr>
        <w:t>технологи</w:t>
      </w:r>
      <w:r w:rsidR="00810004">
        <w:rPr>
          <w:rFonts w:ascii="Times New Roman" w:hAnsi="Times New Roman" w:cs="Times New Roman"/>
          <w:sz w:val="28"/>
          <w:szCs w:val="28"/>
        </w:rPr>
        <w:t>я</w:t>
      </w:r>
      <w:r w:rsidR="00C87161">
        <w:rPr>
          <w:rFonts w:ascii="Times New Roman" w:hAnsi="Times New Roman" w:cs="Times New Roman"/>
          <w:sz w:val="28"/>
          <w:szCs w:val="28"/>
        </w:rPr>
        <w:t xml:space="preserve"> Лидии Васильевны Свирской «План</w:t>
      </w:r>
      <w:r w:rsidR="00055D6D">
        <w:rPr>
          <w:rFonts w:ascii="Times New Roman" w:hAnsi="Times New Roman" w:cs="Times New Roman"/>
          <w:sz w:val="28"/>
          <w:szCs w:val="28"/>
        </w:rPr>
        <w:t xml:space="preserve"> ‒ </w:t>
      </w:r>
      <w:r w:rsidR="00C87161">
        <w:rPr>
          <w:rFonts w:ascii="Times New Roman" w:hAnsi="Times New Roman" w:cs="Times New Roman"/>
          <w:sz w:val="28"/>
          <w:szCs w:val="28"/>
        </w:rPr>
        <w:t>дело</w:t>
      </w:r>
      <w:r w:rsidR="00055D6D">
        <w:rPr>
          <w:rFonts w:ascii="Times New Roman" w:hAnsi="Times New Roman" w:cs="Times New Roman"/>
          <w:sz w:val="28"/>
          <w:szCs w:val="28"/>
        </w:rPr>
        <w:t xml:space="preserve"> ‒ </w:t>
      </w:r>
      <w:r w:rsidR="00C87161">
        <w:rPr>
          <w:rFonts w:ascii="Times New Roman" w:hAnsi="Times New Roman" w:cs="Times New Roman"/>
          <w:sz w:val="28"/>
          <w:szCs w:val="28"/>
        </w:rPr>
        <w:t>анализ»,</w:t>
      </w:r>
      <w:r w:rsidR="00072180">
        <w:rPr>
          <w:rFonts w:ascii="Times New Roman" w:hAnsi="Times New Roman" w:cs="Times New Roman"/>
          <w:sz w:val="28"/>
          <w:szCs w:val="28"/>
        </w:rPr>
        <w:t xml:space="preserve"> </w:t>
      </w:r>
      <w:r w:rsidR="00C87161">
        <w:rPr>
          <w:rFonts w:ascii="Times New Roman" w:hAnsi="Times New Roman" w:cs="Times New Roman"/>
          <w:sz w:val="28"/>
          <w:szCs w:val="28"/>
        </w:rPr>
        <w:t xml:space="preserve"> которую сам</w:t>
      </w:r>
      <w:r w:rsidR="005043D6">
        <w:rPr>
          <w:rFonts w:ascii="Times New Roman" w:hAnsi="Times New Roman" w:cs="Times New Roman"/>
          <w:sz w:val="28"/>
          <w:szCs w:val="28"/>
        </w:rPr>
        <w:t>а</w:t>
      </w:r>
      <w:r w:rsidR="00C87161">
        <w:rPr>
          <w:rFonts w:ascii="Times New Roman" w:hAnsi="Times New Roman" w:cs="Times New Roman"/>
          <w:sz w:val="28"/>
          <w:szCs w:val="28"/>
        </w:rPr>
        <w:t xml:space="preserve"> автор называет ещё «дневным циклом жизнедеятельности детей».</w:t>
      </w:r>
      <w:r w:rsidR="00055D6D">
        <w:rPr>
          <w:rFonts w:ascii="Times New Roman" w:hAnsi="Times New Roman" w:cs="Times New Roman"/>
          <w:sz w:val="28"/>
          <w:szCs w:val="28"/>
        </w:rPr>
        <w:t xml:space="preserve"> </w:t>
      </w:r>
      <w:r w:rsidR="0065218E">
        <w:rPr>
          <w:rFonts w:ascii="Times New Roman" w:hAnsi="Times New Roman" w:cs="Times New Roman"/>
          <w:sz w:val="28"/>
          <w:szCs w:val="28"/>
        </w:rPr>
        <w:t>Данная технология</w:t>
      </w:r>
      <w:r w:rsidR="00B57D0A">
        <w:rPr>
          <w:rFonts w:ascii="Times New Roman" w:hAnsi="Times New Roman" w:cs="Times New Roman"/>
          <w:sz w:val="28"/>
          <w:szCs w:val="28"/>
        </w:rPr>
        <w:t xml:space="preserve"> – это технология организации образовательной деятельности детей в течение  какого-либо периода (дня, недели и др.)</w:t>
      </w:r>
      <w:r w:rsidR="00072180">
        <w:rPr>
          <w:rFonts w:ascii="Times New Roman" w:hAnsi="Times New Roman" w:cs="Times New Roman"/>
          <w:sz w:val="28"/>
          <w:szCs w:val="28"/>
        </w:rPr>
        <w:t>, предоставляющая широкие возможности для реализации принципа индивидуализации образования.</w:t>
      </w:r>
      <w:r w:rsidR="0065218E">
        <w:rPr>
          <w:rFonts w:ascii="Times New Roman" w:hAnsi="Times New Roman" w:cs="Times New Roman"/>
          <w:sz w:val="28"/>
          <w:szCs w:val="28"/>
        </w:rPr>
        <w:t xml:space="preserve"> </w:t>
      </w:r>
      <w:r w:rsidR="00B57D0A">
        <w:rPr>
          <w:rFonts w:ascii="Times New Roman" w:hAnsi="Times New Roman" w:cs="Times New Roman"/>
          <w:sz w:val="28"/>
          <w:szCs w:val="28"/>
        </w:rPr>
        <w:t xml:space="preserve"> О</w:t>
      </w:r>
      <w:r w:rsidR="00055D6D">
        <w:rPr>
          <w:rFonts w:ascii="Times New Roman" w:hAnsi="Times New Roman" w:cs="Times New Roman"/>
          <w:sz w:val="28"/>
          <w:szCs w:val="28"/>
        </w:rPr>
        <w:t>бязательны</w:t>
      </w:r>
      <w:r w:rsidR="00B57D0A">
        <w:rPr>
          <w:rFonts w:ascii="Times New Roman" w:hAnsi="Times New Roman" w:cs="Times New Roman"/>
          <w:sz w:val="28"/>
          <w:szCs w:val="28"/>
        </w:rPr>
        <w:t>ми компонентами  её являются:</w:t>
      </w:r>
    </w:p>
    <w:p w:rsidR="00B57D0A" w:rsidRDefault="00055D6D" w:rsidP="00B57D0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D0A">
        <w:rPr>
          <w:rFonts w:ascii="Times New Roman" w:hAnsi="Times New Roman" w:cs="Times New Roman"/>
          <w:sz w:val="28"/>
          <w:szCs w:val="28"/>
        </w:rPr>
        <w:t xml:space="preserve">утренний </w:t>
      </w:r>
      <w:r w:rsidR="00B57D0A" w:rsidRPr="00B57D0A">
        <w:rPr>
          <w:rFonts w:ascii="Times New Roman" w:hAnsi="Times New Roman" w:cs="Times New Roman"/>
          <w:sz w:val="28"/>
          <w:szCs w:val="28"/>
        </w:rPr>
        <w:t xml:space="preserve"> </w:t>
      </w:r>
      <w:r w:rsidRPr="00B57D0A">
        <w:rPr>
          <w:rFonts w:ascii="Times New Roman" w:hAnsi="Times New Roman" w:cs="Times New Roman"/>
          <w:sz w:val="28"/>
          <w:szCs w:val="28"/>
        </w:rPr>
        <w:t xml:space="preserve">групповой сбор, </w:t>
      </w:r>
      <w:r w:rsidR="004B63B6" w:rsidRPr="00B57D0A">
        <w:rPr>
          <w:rFonts w:ascii="Times New Roman" w:hAnsi="Times New Roman" w:cs="Times New Roman"/>
          <w:sz w:val="28"/>
          <w:szCs w:val="28"/>
        </w:rPr>
        <w:t xml:space="preserve">на котором происходит выбор </w:t>
      </w:r>
      <w:r w:rsidR="00BF06E0" w:rsidRPr="00B57D0A">
        <w:rPr>
          <w:rFonts w:ascii="Times New Roman" w:hAnsi="Times New Roman" w:cs="Times New Roman"/>
          <w:sz w:val="28"/>
          <w:szCs w:val="28"/>
        </w:rPr>
        <w:t>темы</w:t>
      </w:r>
      <w:r w:rsidR="006A3C88" w:rsidRPr="00B57D0A">
        <w:rPr>
          <w:rFonts w:ascii="Times New Roman" w:hAnsi="Times New Roman" w:cs="Times New Roman"/>
          <w:sz w:val="28"/>
          <w:szCs w:val="28"/>
        </w:rPr>
        <w:t xml:space="preserve"> и </w:t>
      </w:r>
      <w:r w:rsidR="00BF06E0" w:rsidRPr="00B57D0A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4B63B6" w:rsidRPr="00B57D0A">
        <w:rPr>
          <w:rFonts w:ascii="Times New Roman" w:hAnsi="Times New Roman" w:cs="Times New Roman"/>
          <w:sz w:val="28"/>
          <w:szCs w:val="28"/>
        </w:rPr>
        <w:t xml:space="preserve"> </w:t>
      </w:r>
      <w:r w:rsidR="00BF06E0" w:rsidRPr="00B57D0A">
        <w:rPr>
          <w:rFonts w:ascii="Times New Roman" w:hAnsi="Times New Roman" w:cs="Times New Roman"/>
          <w:sz w:val="28"/>
          <w:szCs w:val="28"/>
        </w:rPr>
        <w:t>деятельности детей</w:t>
      </w:r>
      <w:r w:rsidR="00B57D0A">
        <w:rPr>
          <w:rFonts w:ascii="Times New Roman" w:hAnsi="Times New Roman" w:cs="Times New Roman"/>
          <w:sz w:val="28"/>
          <w:szCs w:val="28"/>
        </w:rPr>
        <w:t>,</w:t>
      </w:r>
      <w:r w:rsidR="004B63B6" w:rsidRPr="00B57D0A">
        <w:rPr>
          <w:rFonts w:ascii="Times New Roman" w:hAnsi="Times New Roman" w:cs="Times New Roman"/>
          <w:sz w:val="28"/>
          <w:szCs w:val="28"/>
        </w:rPr>
        <w:t xml:space="preserve"> планирование </w:t>
      </w:r>
      <w:r w:rsidR="00BF06E0" w:rsidRPr="00B57D0A">
        <w:rPr>
          <w:rFonts w:ascii="Times New Roman" w:hAnsi="Times New Roman" w:cs="Times New Roman"/>
          <w:sz w:val="28"/>
          <w:szCs w:val="28"/>
        </w:rPr>
        <w:t xml:space="preserve">этой </w:t>
      </w:r>
      <w:r w:rsidR="004B63B6" w:rsidRPr="00B57D0A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6A3C88" w:rsidRPr="00B57D0A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4B63B6" w:rsidRPr="00B57D0A">
        <w:rPr>
          <w:rFonts w:ascii="Times New Roman" w:hAnsi="Times New Roman" w:cs="Times New Roman"/>
          <w:sz w:val="28"/>
          <w:szCs w:val="28"/>
        </w:rPr>
        <w:t xml:space="preserve">форм </w:t>
      </w:r>
      <w:r w:rsidR="00BF06E0" w:rsidRPr="00B57D0A">
        <w:rPr>
          <w:rFonts w:ascii="Times New Roman" w:hAnsi="Times New Roman" w:cs="Times New Roman"/>
          <w:sz w:val="28"/>
          <w:szCs w:val="28"/>
        </w:rPr>
        <w:t>её реализации</w:t>
      </w:r>
      <w:r w:rsidR="008C1251" w:rsidRPr="00B57D0A">
        <w:rPr>
          <w:rFonts w:ascii="Times New Roman" w:hAnsi="Times New Roman" w:cs="Times New Roman"/>
          <w:sz w:val="28"/>
          <w:szCs w:val="28"/>
        </w:rPr>
        <w:t>;</w:t>
      </w:r>
      <w:r w:rsidR="008D54F9" w:rsidRPr="00B57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D0A" w:rsidRDefault="008D54F9" w:rsidP="00B57D0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D0A">
        <w:rPr>
          <w:rFonts w:ascii="Times New Roman" w:hAnsi="Times New Roman" w:cs="Times New Roman"/>
          <w:sz w:val="28"/>
          <w:szCs w:val="28"/>
        </w:rPr>
        <w:t>индивидуальная или совместн</w:t>
      </w:r>
      <w:r w:rsidR="00B57D0A">
        <w:rPr>
          <w:rFonts w:ascii="Times New Roman" w:hAnsi="Times New Roman" w:cs="Times New Roman"/>
          <w:sz w:val="28"/>
          <w:szCs w:val="28"/>
        </w:rPr>
        <w:t>ая работа в центрах активности</w:t>
      </w:r>
      <w:r w:rsidR="00072180">
        <w:rPr>
          <w:rFonts w:ascii="Times New Roman" w:hAnsi="Times New Roman" w:cs="Times New Roman"/>
          <w:sz w:val="28"/>
          <w:szCs w:val="28"/>
        </w:rPr>
        <w:t xml:space="preserve"> по выполнению запланированного;</w:t>
      </w:r>
      <w:r w:rsidR="00B57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4A8" w:rsidRPr="00B57D0A" w:rsidRDefault="00B57D0A" w:rsidP="00B57D0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этой деятельности (итоговый групповой сбор)</w:t>
      </w:r>
    </w:p>
    <w:p w:rsidR="00F5622A" w:rsidRDefault="00A146A3" w:rsidP="0050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Групповой сбор предоставляет </w:t>
      </w:r>
      <w:r w:rsidR="00F90C81">
        <w:rPr>
          <w:rFonts w:ascii="Times New Roman" w:hAnsi="Times New Roman" w:cs="Times New Roman"/>
          <w:sz w:val="28"/>
          <w:szCs w:val="28"/>
        </w:rPr>
        <w:t xml:space="preserve">каждому ребёнку </w:t>
      </w:r>
      <w:r>
        <w:rPr>
          <w:rFonts w:ascii="Times New Roman" w:hAnsi="Times New Roman" w:cs="Times New Roman"/>
          <w:sz w:val="28"/>
          <w:szCs w:val="28"/>
        </w:rPr>
        <w:t xml:space="preserve">широкие возможности </w:t>
      </w:r>
      <w:r w:rsidR="00F90C81">
        <w:rPr>
          <w:rFonts w:ascii="Times New Roman" w:hAnsi="Times New Roman" w:cs="Times New Roman"/>
          <w:sz w:val="28"/>
          <w:szCs w:val="28"/>
        </w:rPr>
        <w:t>для того, чтобы</w:t>
      </w:r>
      <w:r>
        <w:rPr>
          <w:rFonts w:ascii="Times New Roman" w:hAnsi="Times New Roman" w:cs="Times New Roman"/>
          <w:sz w:val="28"/>
          <w:szCs w:val="28"/>
        </w:rPr>
        <w:t xml:space="preserve"> вместе с педагогом или самостоятельно задумать </w:t>
      </w:r>
      <w:r w:rsidR="00F90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интересные</w:t>
      </w:r>
      <w:r w:rsidR="00F90C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полезные дела</w:t>
      </w:r>
      <w:r w:rsidR="00F90C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прояв</w:t>
      </w:r>
      <w:r w:rsidR="004D55FB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4D55FB">
        <w:rPr>
          <w:rFonts w:ascii="Times New Roman" w:hAnsi="Times New Roman" w:cs="Times New Roman"/>
          <w:sz w:val="28"/>
          <w:szCs w:val="28"/>
        </w:rPr>
        <w:t>собственную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индивидуальность</w:t>
      </w:r>
      <w:r w:rsidR="00C22ECA">
        <w:rPr>
          <w:rFonts w:ascii="Times New Roman" w:hAnsi="Times New Roman" w:cs="Times New Roman"/>
          <w:sz w:val="28"/>
          <w:szCs w:val="28"/>
        </w:rPr>
        <w:t>.</w:t>
      </w:r>
      <w:r w:rsidR="00F90C81">
        <w:rPr>
          <w:rFonts w:ascii="Times New Roman" w:hAnsi="Times New Roman" w:cs="Times New Roman"/>
          <w:sz w:val="28"/>
          <w:szCs w:val="28"/>
        </w:rPr>
        <w:t xml:space="preserve"> </w:t>
      </w:r>
      <w:r w:rsidR="009A66EE">
        <w:rPr>
          <w:rFonts w:ascii="Times New Roman" w:hAnsi="Times New Roman" w:cs="Times New Roman"/>
          <w:sz w:val="28"/>
          <w:szCs w:val="28"/>
        </w:rPr>
        <w:t xml:space="preserve">Все </w:t>
      </w:r>
      <w:r w:rsidR="00F90C81">
        <w:rPr>
          <w:rFonts w:ascii="Times New Roman" w:hAnsi="Times New Roman" w:cs="Times New Roman"/>
          <w:sz w:val="28"/>
          <w:szCs w:val="28"/>
        </w:rPr>
        <w:t>структурные элементы</w:t>
      </w:r>
      <w:r w:rsidR="004D55FB">
        <w:rPr>
          <w:rFonts w:ascii="Times New Roman" w:hAnsi="Times New Roman" w:cs="Times New Roman"/>
          <w:sz w:val="28"/>
          <w:szCs w:val="28"/>
        </w:rPr>
        <w:t xml:space="preserve"> группового сбора</w:t>
      </w:r>
      <w:r w:rsidR="009A66EE">
        <w:rPr>
          <w:rFonts w:ascii="Times New Roman" w:hAnsi="Times New Roman" w:cs="Times New Roman"/>
          <w:sz w:val="28"/>
          <w:szCs w:val="28"/>
        </w:rPr>
        <w:t xml:space="preserve"> (начало, приветствие, игра, обмен новостями, планирование и т.д.) </w:t>
      </w:r>
      <w:r w:rsidR="004D55FB">
        <w:rPr>
          <w:rFonts w:ascii="Times New Roman" w:hAnsi="Times New Roman" w:cs="Times New Roman"/>
          <w:sz w:val="28"/>
          <w:szCs w:val="28"/>
        </w:rPr>
        <w:t xml:space="preserve"> содействуют реализации детских компетенций (другими словами – прав ребёнка). </w:t>
      </w:r>
      <w:r w:rsidR="0092492F">
        <w:rPr>
          <w:rFonts w:ascii="Times New Roman" w:hAnsi="Times New Roman" w:cs="Times New Roman"/>
          <w:sz w:val="28"/>
          <w:szCs w:val="28"/>
        </w:rPr>
        <w:t>Например,</w:t>
      </w:r>
      <w:r w:rsidR="004D55FB">
        <w:rPr>
          <w:rFonts w:ascii="Times New Roman" w:hAnsi="Times New Roman" w:cs="Times New Roman"/>
          <w:sz w:val="28"/>
          <w:szCs w:val="28"/>
        </w:rPr>
        <w:t xml:space="preserve"> </w:t>
      </w:r>
      <w:r w:rsidR="0092492F">
        <w:rPr>
          <w:rFonts w:ascii="Times New Roman" w:hAnsi="Times New Roman" w:cs="Times New Roman"/>
          <w:sz w:val="28"/>
          <w:szCs w:val="28"/>
        </w:rPr>
        <w:t>на этапе н</w:t>
      </w:r>
      <w:r w:rsidR="004D55FB">
        <w:rPr>
          <w:rFonts w:ascii="Times New Roman" w:hAnsi="Times New Roman" w:cs="Times New Roman"/>
          <w:sz w:val="28"/>
          <w:szCs w:val="28"/>
        </w:rPr>
        <w:t>ачал</w:t>
      </w:r>
      <w:r w:rsidR="0092492F">
        <w:rPr>
          <w:rFonts w:ascii="Times New Roman" w:hAnsi="Times New Roman" w:cs="Times New Roman"/>
          <w:sz w:val="28"/>
          <w:szCs w:val="28"/>
        </w:rPr>
        <w:t>а</w:t>
      </w:r>
      <w:r w:rsidR="004D55FB">
        <w:rPr>
          <w:rFonts w:ascii="Times New Roman" w:hAnsi="Times New Roman" w:cs="Times New Roman"/>
          <w:sz w:val="28"/>
          <w:szCs w:val="28"/>
        </w:rPr>
        <w:t xml:space="preserve"> группового сбора </w:t>
      </w:r>
      <w:r w:rsidR="0092492F">
        <w:rPr>
          <w:rFonts w:ascii="Times New Roman" w:hAnsi="Times New Roman" w:cs="Times New Roman"/>
          <w:sz w:val="28"/>
          <w:szCs w:val="28"/>
        </w:rPr>
        <w:t xml:space="preserve">– это право выбора места своего расположения и удобной для себя позы, вообще право самостоятельно принять решение об участии или неучастии в общей деятельности. </w:t>
      </w:r>
      <w:r w:rsidR="00E879F8">
        <w:rPr>
          <w:rFonts w:ascii="Times New Roman" w:hAnsi="Times New Roman" w:cs="Times New Roman"/>
          <w:sz w:val="28"/>
          <w:szCs w:val="28"/>
        </w:rPr>
        <w:t xml:space="preserve">Для детей, в силу тех или иных причин, не пожелавших </w:t>
      </w:r>
      <w:r w:rsidR="0092492F">
        <w:rPr>
          <w:rFonts w:ascii="Times New Roman" w:hAnsi="Times New Roman" w:cs="Times New Roman"/>
          <w:sz w:val="28"/>
          <w:szCs w:val="28"/>
        </w:rPr>
        <w:t>присоединиться к коллективу</w:t>
      </w:r>
      <w:r w:rsidR="003C1F09">
        <w:rPr>
          <w:rFonts w:ascii="Times New Roman" w:hAnsi="Times New Roman" w:cs="Times New Roman"/>
          <w:sz w:val="28"/>
          <w:szCs w:val="28"/>
        </w:rPr>
        <w:t>,</w:t>
      </w:r>
      <w:r w:rsidR="0092492F">
        <w:rPr>
          <w:rFonts w:ascii="Times New Roman" w:hAnsi="Times New Roman" w:cs="Times New Roman"/>
          <w:sz w:val="28"/>
          <w:szCs w:val="28"/>
        </w:rPr>
        <w:t xml:space="preserve"> </w:t>
      </w:r>
      <w:r w:rsidR="00E879F8">
        <w:rPr>
          <w:rFonts w:ascii="Times New Roman" w:hAnsi="Times New Roman" w:cs="Times New Roman"/>
          <w:sz w:val="28"/>
          <w:szCs w:val="28"/>
        </w:rPr>
        <w:t xml:space="preserve"> мы вместе с детьми установили правило</w:t>
      </w:r>
      <w:r w:rsidR="003C1F09">
        <w:rPr>
          <w:rFonts w:ascii="Times New Roman" w:hAnsi="Times New Roman" w:cs="Times New Roman"/>
          <w:sz w:val="28"/>
          <w:szCs w:val="28"/>
        </w:rPr>
        <w:t xml:space="preserve"> «не участву</w:t>
      </w:r>
      <w:r w:rsidR="00E879F8">
        <w:rPr>
          <w:rFonts w:ascii="Times New Roman" w:hAnsi="Times New Roman" w:cs="Times New Roman"/>
          <w:sz w:val="28"/>
          <w:szCs w:val="28"/>
        </w:rPr>
        <w:t xml:space="preserve">ешь </w:t>
      </w:r>
      <w:r w:rsidR="003C1F09">
        <w:rPr>
          <w:rFonts w:ascii="Times New Roman" w:hAnsi="Times New Roman" w:cs="Times New Roman"/>
          <w:sz w:val="28"/>
          <w:szCs w:val="28"/>
        </w:rPr>
        <w:t xml:space="preserve"> в деле – не меша</w:t>
      </w:r>
      <w:r w:rsidR="00E879F8">
        <w:rPr>
          <w:rFonts w:ascii="Times New Roman" w:hAnsi="Times New Roman" w:cs="Times New Roman"/>
          <w:sz w:val="28"/>
          <w:szCs w:val="28"/>
        </w:rPr>
        <w:t>й</w:t>
      </w:r>
      <w:r w:rsidR="003C1F09">
        <w:rPr>
          <w:rFonts w:ascii="Times New Roman" w:hAnsi="Times New Roman" w:cs="Times New Roman"/>
          <w:sz w:val="28"/>
          <w:szCs w:val="28"/>
        </w:rPr>
        <w:t xml:space="preserve"> другим»</w:t>
      </w:r>
      <w:r w:rsidR="00E879F8">
        <w:rPr>
          <w:rFonts w:ascii="Times New Roman" w:hAnsi="Times New Roman" w:cs="Times New Roman"/>
          <w:sz w:val="28"/>
          <w:szCs w:val="28"/>
        </w:rPr>
        <w:t>.</w:t>
      </w:r>
      <w:r w:rsidR="003C1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EB9" w:rsidRDefault="00A750F1" w:rsidP="00970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 выбора  темы предстоящего «интересного дела»  детям зачастую представляют </w:t>
      </w:r>
      <w:r w:rsidR="005043D6">
        <w:rPr>
          <w:rFonts w:ascii="Times New Roman" w:hAnsi="Times New Roman" w:cs="Times New Roman"/>
          <w:sz w:val="28"/>
          <w:szCs w:val="28"/>
        </w:rPr>
        <w:t>с</w:t>
      </w:r>
      <w:r w:rsidR="002E6012">
        <w:rPr>
          <w:rFonts w:ascii="Times New Roman" w:hAnsi="Times New Roman" w:cs="Times New Roman"/>
          <w:sz w:val="28"/>
          <w:szCs w:val="28"/>
        </w:rPr>
        <w:t>обытия</w:t>
      </w:r>
      <w:r>
        <w:rPr>
          <w:rFonts w:ascii="Times New Roman" w:hAnsi="Times New Roman" w:cs="Times New Roman"/>
          <w:sz w:val="28"/>
          <w:szCs w:val="28"/>
        </w:rPr>
        <w:t>, произошедшие в семье, городе или в стране.</w:t>
      </w:r>
      <w:r w:rsidR="002E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Рождение </w:t>
      </w:r>
      <w:r w:rsidR="002E6012">
        <w:rPr>
          <w:rFonts w:ascii="Times New Roman" w:hAnsi="Times New Roman" w:cs="Times New Roman"/>
          <w:sz w:val="28"/>
          <w:szCs w:val="28"/>
        </w:rPr>
        <w:t>братик</w:t>
      </w:r>
      <w:r>
        <w:rPr>
          <w:rFonts w:ascii="Times New Roman" w:hAnsi="Times New Roman" w:cs="Times New Roman"/>
          <w:sz w:val="28"/>
          <w:szCs w:val="28"/>
        </w:rPr>
        <w:t xml:space="preserve">а в семье Кирилла Б. </w:t>
      </w:r>
      <w:r w:rsidR="002E6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послужило поводом  для  реализации задач и содержания работы в рамках тематической недели</w:t>
      </w:r>
      <w:r w:rsidR="00971597">
        <w:rPr>
          <w:rFonts w:ascii="Times New Roman" w:hAnsi="Times New Roman" w:cs="Times New Roman"/>
          <w:sz w:val="28"/>
          <w:szCs w:val="28"/>
        </w:rPr>
        <w:t xml:space="preserve"> «Семь</w:t>
      </w:r>
      <w:r w:rsidR="00B80E44">
        <w:rPr>
          <w:rFonts w:ascii="Times New Roman" w:hAnsi="Times New Roman" w:cs="Times New Roman"/>
          <w:sz w:val="28"/>
          <w:szCs w:val="28"/>
        </w:rPr>
        <w:t>я</w:t>
      </w:r>
      <w:r w:rsidR="00971597">
        <w:rPr>
          <w:rFonts w:ascii="Times New Roman" w:hAnsi="Times New Roman" w:cs="Times New Roman"/>
          <w:sz w:val="28"/>
          <w:szCs w:val="28"/>
        </w:rPr>
        <w:t xml:space="preserve"> и дом родной», </w:t>
      </w:r>
      <w:r w:rsidR="00C963C5">
        <w:rPr>
          <w:rFonts w:ascii="Times New Roman" w:hAnsi="Times New Roman" w:cs="Times New Roman"/>
          <w:sz w:val="28"/>
          <w:szCs w:val="28"/>
        </w:rPr>
        <w:t>а полученная Анфисой в подарок говорящая азбука явилась  своеобразной зацепкой для организации работы по теме</w:t>
      </w:r>
      <w:r w:rsidR="00971597">
        <w:rPr>
          <w:rFonts w:ascii="Times New Roman" w:hAnsi="Times New Roman" w:cs="Times New Roman"/>
          <w:sz w:val="28"/>
          <w:szCs w:val="28"/>
        </w:rPr>
        <w:t xml:space="preserve"> «Ученье свет, а не ученье тьма»</w:t>
      </w:r>
      <w:r w:rsidR="00C963C5">
        <w:rPr>
          <w:rFonts w:ascii="Times New Roman" w:hAnsi="Times New Roman" w:cs="Times New Roman"/>
          <w:sz w:val="28"/>
          <w:szCs w:val="28"/>
        </w:rPr>
        <w:t>.</w:t>
      </w:r>
      <w:r w:rsidR="00971597">
        <w:rPr>
          <w:rFonts w:ascii="Times New Roman" w:hAnsi="Times New Roman" w:cs="Times New Roman"/>
          <w:sz w:val="28"/>
          <w:szCs w:val="28"/>
        </w:rPr>
        <w:t xml:space="preserve"> А вот </w:t>
      </w:r>
      <w:r w:rsidR="00C963C5">
        <w:rPr>
          <w:rFonts w:ascii="Times New Roman" w:hAnsi="Times New Roman" w:cs="Times New Roman"/>
          <w:sz w:val="28"/>
          <w:szCs w:val="28"/>
        </w:rPr>
        <w:t xml:space="preserve">знакомство с именами и подвигами, великими делами знаменитых соотечественников </w:t>
      </w:r>
      <w:r w:rsidR="00971597">
        <w:rPr>
          <w:rFonts w:ascii="Times New Roman" w:hAnsi="Times New Roman" w:cs="Times New Roman"/>
          <w:sz w:val="28"/>
          <w:szCs w:val="28"/>
        </w:rPr>
        <w:t>в рамках темы</w:t>
      </w:r>
      <w:r w:rsidR="00943A4A">
        <w:rPr>
          <w:rFonts w:ascii="Times New Roman" w:hAnsi="Times New Roman" w:cs="Times New Roman"/>
          <w:sz w:val="28"/>
          <w:szCs w:val="28"/>
        </w:rPr>
        <w:t xml:space="preserve"> «Ими гордится Россия», состоялось в преддверии </w:t>
      </w:r>
      <w:r w:rsidR="00634943">
        <w:rPr>
          <w:rFonts w:ascii="Times New Roman" w:hAnsi="Times New Roman" w:cs="Times New Roman"/>
          <w:sz w:val="28"/>
          <w:szCs w:val="28"/>
        </w:rPr>
        <w:t>большого государственного праздника ‒</w:t>
      </w:r>
      <w:r w:rsidR="0087518E">
        <w:rPr>
          <w:rFonts w:ascii="Times New Roman" w:hAnsi="Times New Roman" w:cs="Times New Roman"/>
          <w:sz w:val="28"/>
          <w:szCs w:val="28"/>
        </w:rPr>
        <w:t xml:space="preserve"> Дня народного единства</w:t>
      </w:r>
      <w:r w:rsidR="00634943">
        <w:rPr>
          <w:rFonts w:ascii="Times New Roman" w:hAnsi="Times New Roman" w:cs="Times New Roman"/>
          <w:sz w:val="28"/>
          <w:szCs w:val="28"/>
        </w:rPr>
        <w:t xml:space="preserve">. </w:t>
      </w:r>
      <w:r w:rsidR="003D7F51">
        <w:rPr>
          <w:rFonts w:ascii="Times New Roman" w:hAnsi="Times New Roman" w:cs="Times New Roman"/>
          <w:sz w:val="28"/>
          <w:szCs w:val="28"/>
        </w:rPr>
        <w:t xml:space="preserve">И уже все реже и реже приходится  прибегать к </w:t>
      </w:r>
      <w:r w:rsidR="005043D6">
        <w:rPr>
          <w:rFonts w:ascii="Times New Roman" w:hAnsi="Times New Roman" w:cs="Times New Roman"/>
          <w:sz w:val="28"/>
          <w:szCs w:val="28"/>
        </w:rPr>
        <w:t xml:space="preserve">такому </w:t>
      </w:r>
      <w:r w:rsidR="003D7F51" w:rsidRPr="00C963C5">
        <w:rPr>
          <w:rFonts w:ascii="Times New Roman" w:hAnsi="Times New Roman" w:cs="Times New Roman"/>
          <w:sz w:val="28"/>
          <w:szCs w:val="28"/>
        </w:rPr>
        <w:t>приёму  «культурного продавливания» темы</w:t>
      </w:r>
      <w:r w:rsidR="00A46698">
        <w:rPr>
          <w:rFonts w:ascii="Times New Roman" w:hAnsi="Times New Roman" w:cs="Times New Roman"/>
          <w:sz w:val="28"/>
          <w:szCs w:val="28"/>
        </w:rPr>
        <w:t>,</w:t>
      </w:r>
      <w:r w:rsidR="00C963C5">
        <w:rPr>
          <w:rFonts w:ascii="Times New Roman" w:hAnsi="Times New Roman" w:cs="Times New Roman"/>
          <w:sz w:val="28"/>
          <w:szCs w:val="28"/>
        </w:rPr>
        <w:t xml:space="preserve"> как подхватывание и проговаривание ещё не оформленных детских идей</w:t>
      </w:r>
      <w:r w:rsidR="003D7F51">
        <w:rPr>
          <w:rFonts w:ascii="Times New Roman" w:hAnsi="Times New Roman" w:cs="Times New Roman"/>
          <w:sz w:val="28"/>
          <w:szCs w:val="28"/>
        </w:rPr>
        <w:t>. Н</w:t>
      </w:r>
      <w:r w:rsidR="00C963C5"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C963C5" w:rsidRPr="008C1251">
        <w:rPr>
          <w:rFonts w:ascii="Times New Roman" w:hAnsi="Times New Roman" w:cs="Times New Roman"/>
          <w:i/>
          <w:sz w:val="28"/>
          <w:szCs w:val="28"/>
        </w:rPr>
        <w:t>Кирилл, ты сегодня сказал Сонечке, что опаздывать на зарядку плохо – поясни свою мысль. Какую пользу приносит нам утренняя гимнастика?</w:t>
      </w:r>
      <w:r w:rsidR="00C963C5">
        <w:rPr>
          <w:rFonts w:ascii="Times New Roman" w:hAnsi="Times New Roman" w:cs="Times New Roman"/>
          <w:sz w:val="28"/>
          <w:szCs w:val="28"/>
        </w:rPr>
        <w:t xml:space="preserve"> – своеобразная подводк</w:t>
      </w:r>
      <w:r w:rsidR="003D7F51">
        <w:rPr>
          <w:rFonts w:ascii="Times New Roman" w:hAnsi="Times New Roman" w:cs="Times New Roman"/>
          <w:sz w:val="28"/>
          <w:szCs w:val="28"/>
        </w:rPr>
        <w:t>а к теме «Здоровью цены нет»</w:t>
      </w:r>
      <w:r w:rsidR="00C963C5">
        <w:rPr>
          <w:rFonts w:ascii="Times New Roman" w:hAnsi="Times New Roman" w:cs="Times New Roman"/>
          <w:sz w:val="28"/>
          <w:szCs w:val="28"/>
        </w:rPr>
        <w:t>.</w:t>
      </w:r>
      <w:r w:rsidR="00AF24BB">
        <w:rPr>
          <w:rFonts w:ascii="Times New Roman" w:hAnsi="Times New Roman" w:cs="Times New Roman"/>
          <w:sz w:val="28"/>
          <w:szCs w:val="28"/>
        </w:rPr>
        <w:t xml:space="preserve"> </w:t>
      </w:r>
      <w:r w:rsidR="00F83CC1">
        <w:rPr>
          <w:rFonts w:ascii="Times New Roman" w:hAnsi="Times New Roman" w:cs="Times New Roman"/>
          <w:sz w:val="28"/>
          <w:szCs w:val="28"/>
        </w:rPr>
        <w:t>И</w:t>
      </w:r>
      <w:r w:rsidR="00592177">
        <w:rPr>
          <w:rFonts w:ascii="Times New Roman" w:hAnsi="Times New Roman" w:cs="Times New Roman"/>
          <w:sz w:val="28"/>
          <w:szCs w:val="28"/>
        </w:rPr>
        <w:t>спользование</w:t>
      </w:r>
      <w:r w:rsidR="00AF24BB">
        <w:rPr>
          <w:rFonts w:ascii="Times New Roman" w:hAnsi="Times New Roman" w:cs="Times New Roman"/>
          <w:sz w:val="28"/>
          <w:szCs w:val="28"/>
        </w:rPr>
        <w:t xml:space="preserve"> «модел</w:t>
      </w:r>
      <w:r w:rsidR="00592177">
        <w:rPr>
          <w:rFonts w:ascii="Times New Roman" w:hAnsi="Times New Roman" w:cs="Times New Roman"/>
          <w:sz w:val="28"/>
          <w:szCs w:val="28"/>
        </w:rPr>
        <w:t>и</w:t>
      </w:r>
      <w:r w:rsidR="00AF24BB">
        <w:rPr>
          <w:rFonts w:ascii="Times New Roman" w:hAnsi="Times New Roman" w:cs="Times New Roman"/>
          <w:sz w:val="28"/>
          <w:szCs w:val="28"/>
        </w:rPr>
        <w:t xml:space="preserve"> трёх вопросов»</w:t>
      </w:r>
      <w:r w:rsidR="009D2A54">
        <w:rPr>
          <w:rFonts w:ascii="Times New Roman" w:hAnsi="Times New Roman" w:cs="Times New Roman"/>
          <w:sz w:val="28"/>
          <w:szCs w:val="28"/>
        </w:rPr>
        <w:t xml:space="preserve"> (Что мы знаем? Что мы хотим узнать? Что нужно сделать, чтобы это узнать?)</w:t>
      </w:r>
      <w:r w:rsidR="00F83CC1">
        <w:rPr>
          <w:rFonts w:ascii="Times New Roman" w:hAnsi="Times New Roman" w:cs="Times New Roman"/>
          <w:sz w:val="28"/>
          <w:szCs w:val="28"/>
        </w:rPr>
        <w:t xml:space="preserve"> помогает педагогам и д</w:t>
      </w:r>
      <w:r w:rsidR="00000DDF">
        <w:rPr>
          <w:rFonts w:ascii="Times New Roman" w:hAnsi="Times New Roman" w:cs="Times New Roman"/>
          <w:sz w:val="28"/>
          <w:szCs w:val="28"/>
        </w:rPr>
        <w:t xml:space="preserve">етям не только в выборе темы и </w:t>
      </w:r>
      <w:r w:rsidR="00F83CC1">
        <w:rPr>
          <w:rFonts w:ascii="Times New Roman" w:hAnsi="Times New Roman" w:cs="Times New Roman"/>
          <w:sz w:val="28"/>
          <w:szCs w:val="28"/>
        </w:rPr>
        <w:t xml:space="preserve"> определении содержания детской деятельности, но и в её организации.</w:t>
      </w:r>
      <w:r w:rsidR="00970AC1">
        <w:rPr>
          <w:rFonts w:ascii="Times New Roman" w:hAnsi="Times New Roman" w:cs="Times New Roman"/>
          <w:sz w:val="28"/>
          <w:szCs w:val="28"/>
        </w:rPr>
        <w:t xml:space="preserve"> Педагоги нашего детского сада используют «модель трёх вопросов» не только во время группового сбора, но в любое свободное время, включаясь в разговор с </w:t>
      </w:r>
      <w:r w:rsidR="008A4CC6">
        <w:rPr>
          <w:rFonts w:ascii="Times New Roman" w:hAnsi="Times New Roman" w:cs="Times New Roman"/>
          <w:sz w:val="28"/>
          <w:szCs w:val="28"/>
        </w:rPr>
        <w:t xml:space="preserve">отдельным ребёнком или подгруппой детей. Такие познавательные беседы </w:t>
      </w:r>
      <w:r w:rsidR="00B77EB9">
        <w:rPr>
          <w:rFonts w:ascii="Times New Roman" w:hAnsi="Times New Roman" w:cs="Times New Roman"/>
          <w:sz w:val="28"/>
          <w:szCs w:val="28"/>
        </w:rPr>
        <w:t>помогают учитывать интересы детей, становятся опорой стартовых разговоров о теме</w:t>
      </w:r>
      <w:r w:rsidR="005043D6">
        <w:rPr>
          <w:rFonts w:ascii="Times New Roman" w:hAnsi="Times New Roman" w:cs="Times New Roman"/>
          <w:sz w:val="28"/>
          <w:szCs w:val="28"/>
        </w:rPr>
        <w:t xml:space="preserve">, выбираемой </w:t>
      </w:r>
      <w:r w:rsidR="00B77EB9">
        <w:rPr>
          <w:rFonts w:ascii="Times New Roman" w:hAnsi="Times New Roman" w:cs="Times New Roman"/>
          <w:sz w:val="28"/>
          <w:szCs w:val="28"/>
        </w:rPr>
        <w:t xml:space="preserve">на групповом </w:t>
      </w:r>
      <w:r w:rsidR="005043D6">
        <w:rPr>
          <w:rFonts w:ascii="Times New Roman" w:hAnsi="Times New Roman" w:cs="Times New Roman"/>
          <w:sz w:val="28"/>
          <w:szCs w:val="28"/>
        </w:rPr>
        <w:t xml:space="preserve">утреннем </w:t>
      </w:r>
      <w:r w:rsidR="00B77EB9">
        <w:rPr>
          <w:rFonts w:ascii="Times New Roman" w:hAnsi="Times New Roman" w:cs="Times New Roman"/>
          <w:sz w:val="28"/>
          <w:szCs w:val="28"/>
        </w:rPr>
        <w:t>сборе</w:t>
      </w:r>
      <w:r w:rsidR="007923D1">
        <w:rPr>
          <w:rFonts w:ascii="Times New Roman" w:hAnsi="Times New Roman" w:cs="Times New Roman"/>
          <w:sz w:val="28"/>
          <w:szCs w:val="28"/>
        </w:rPr>
        <w:t>, основой плана предстоящей деятельности детей.</w:t>
      </w:r>
    </w:p>
    <w:p w:rsidR="00676911" w:rsidRDefault="0011146D" w:rsidP="00676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</w:t>
      </w:r>
      <w:r w:rsidR="005043D6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7923D1"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3D6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DDF">
        <w:rPr>
          <w:rFonts w:ascii="Times New Roman" w:hAnsi="Times New Roman" w:cs="Times New Roman"/>
          <w:sz w:val="28"/>
          <w:szCs w:val="28"/>
        </w:rPr>
        <w:t xml:space="preserve"> </w:t>
      </w:r>
      <w:r w:rsidR="007B6854">
        <w:rPr>
          <w:rFonts w:ascii="Times New Roman" w:hAnsi="Times New Roman" w:cs="Times New Roman"/>
          <w:sz w:val="28"/>
          <w:szCs w:val="28"/>
        </w:rPr>
        <w:t>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00DDF">
        <w:rPr>
          <w:rFonts w:ascii="Times New Roman" w:hAnsi="Times New Roman" w:cs="Times New Roman"/>
          <w:sz w:val="28"/>
          <w:szCs w:val="28"/>
        </w:rPr>
        <w:t xml:space="preserve"> воплощения задуманного,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намеченных планов</w:t>
      </w:r>
      <w:r w:rsidR="005043D6">
        <w:rPr>
          <w:rFonts w:ascii="Times New Roman" w:hAnsi="Times New Roman" w:cs="Times New Roman"/>
          <w:sz w:val="28"/>
          <w:szCs w:val="28"/>
        </w:rPr>
        <w:t xml:space="preserve"> ‒</w:t>
      </w:r>
      <w:r>
        <w:rPr>
          <w:rFonts w:ascii="Times New Roman" w:hAnsi="Times New Roman" w:cs="Times New Roman"/>
          <w:sz w:val="28"/>
          <w:szCs w:val="28"/>
        </w:rPr>
        <w:t xml:space="preserve"> также имеет большой </w:t>
      </w:r>
      <w:r w:rsidR="005043D6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>.  Все дела и действия дети выбрали самостоятельно с определённой долей осознанности и ответственности. Значит, педагогу не нужно придумывать для них мотивацию, она уже есть,  причём  внутренняя</w:t>
      </w:r>
      <w:r w:rsidR="00676911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нет необходимости  вести детей в тот или иной центр активности, </w:t>
      </w:r>
      <w:r w:rsidR="00676911">
        <w:rPr>
          <w:rFonts w:ascii="Times New Roman" w:hAnsi="Times New Roman" w:cs="Times New Roman"/>
          <w:sz w:val="28"/>
          <w:szCs w:val="28"/>
        </w:rPr>
        <w:t xml:space="preserve">мы сами  </w:t>
      </w:r>
      <w:r>
        <w:rPr>
          <w:rFonts w:ascii="Times New Roman" w:hAnsi="Times New Roman" w:cs="Times New Roman"/>
          <w:sz w:val="28"/>
          <w:szCs w:val="28"/>
        </w:rPr>
        <w:t>ид</w:t>
      </w:r>
      <w:r w:rsidR="00676911">
        <w:rPr>
          <w:rFonts w:ascii="Times New Roman" w:hAnsi="Times New Roman" w:cs="Times New Roman"/>
          <w:sz w:val="28"/>
          <w:szCs w:val="28"/>
        </w:rPr>
        <w:t>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911">
        <w:rPr>
          <w:rFonts w:ascii="Times New Roman" w:hAnsi="Times New Roman" w:cs="Times New Roman"/>
          <w:sz w:val="28"/>
          <w:szCs w:val="28"/>
        </w:rPr>
        <w:t xml:space="preserve">вслед за своими воспитанниками,  ориентируя </w:t>
      </w:r>
      <w:r>
        <w:rPr>
          <w:rFonts w:ascii="Times New Roman" w:hAnsi="Times New Roman" w:cs="Times New Roman"/>
          <w:sz w:val="28"/>
          <w:szCs w:val="28"/>
        </w:rPr>
        <w:t xml:space="preserve"> их во времени, </w:t>
      </w:r>
      <w:r w:rsidR="00676911">
        <w:rPr>
          <w:rFonts w:ascii="Times New Roman" w:hAnsi="Times New Roman" w:cs="Times New Roman"/>
          <w:sz w:val="28"/>
          <w:szCs w:val="28"/>
        </w:rPr>
        <w:t xml:space="preserve">незаметно осуществляя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индивидуальную, коррекционную, развивающую работу и позволя</w:t>
      </w:r>
      <w:r w:rsidR="0067691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="00000D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буквальном смысле</w:t>
      </w:r>
      <w:r w:rsidR="00000D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911">
        <w:rPr>
          <w:rFonts w:ascii="Times New Roman" w:hAnsi="Times New Roman" w:cs="Times New Roman"/>
          <w:b/>
          <w:i/>
          <w:sz w:val="28"/>
          <w:szCs w:val="28"/>
        </w:rPr>
        <w:t>учиться</w:t>
      </w:r>
      <w:r>
        <w:rPr>
          <w:rFonts w:ascii="Times New Roman" w:hAnsi="Times New Roman" w:cs="Times New Roman"/>
          <w:sz w:val="28"/>
          <w:szCs w:val="28"/>
        </w:rPr>
        <w:t xml:space="preserve"> друг у друга, на опыте друг друга, развиваться рядом друг с другом. </w:t>
      </w:r>
      <w:r w:rsidR="00C96F41">
        <w:rPr>
          <w:rFonts w:ascii="Times New Roman" w:hAnsi="Times New Roman" w:cs="Times New Roman"/>
          <w:sz w:val="28"/>
          <w:szCs w:val="28"/>
        </w:rPr>
        <w:t>Однако</w:t>
      </w:r>
      <w:r w:rsidR="0048548E">
        <w:rPr>
          <w:rFonts w:ascii="Times New Roman" w:hAnsi="Times New Roman" w:cs="Times New Roman"/>
          <w:sz w:val="28"/>
          <w:szCs w:val="28"/>
        </w:rPr>
        <w:t xml:space="preserve"> стиль деятельности при этом складывается индивидуальный.  </w:t>
      </w:r>
      <w:r w:rsidR="007B6854">
        <w:rPr>
          <w:rFonts w:ascii="Times New Roman" w:hAnsi="Times New Roman" w:cs="Times New Roman"/>
          <w:sz w:val="28"/>
          <w:szCs w:val="28"/>
        </w:rPr>
        <w:t xml:space="preserve">Так, </w:t>
      </w:r>
      <w:r w:rsidR="00000DDF">
        <w:rPr>
          <w:rFonts w:ascii="Times New Roman" w:hAnsi="Times New Roman" w:cs="Times New Roman"/>
          <w:sz w:val="28"/>
          <w:szCs w:val="28"/>
        </w:rPr>
        <w:t xml:space="preserve"> в рамках темы</w:t>
      </w:r>
      <w:r w:rsidR="007B6854">
        <w:rPr>
          <w:rFonts w:ascii="Times New Roman" w:hAnsi="Times New Roman" w:cs="Times New Roman"/>
          <w:sz w:val="28"/>
          <w:szCs w:val="28"/>
        </w:rPr>
        <w:t xml:space="preserve"> «У природы нет плохой погоды» одни мои воспитанник</w:t>
      </w:r>
      <w:r w:rsidR="007923D1">
        <w:rPr>
          <w:rFonts w:ascii="Times New Roman" w:hAnsi="Times New Roman" w:cs="Times New Roman"/>
          <w:sz w:val="28"/>
          <w:szCs w:val="28"/>
        </w:rPr>
        <w:t>и</w:t>
      </w:r>
      <w:r w:rsidR="007B6854">
        <w:rPr>
          <w:rFonts w:ascii="Times New Roman" w:hAnsi="Times New Roman" w:cs="Times New Roman"/>
          <w:sz w:val="28"/>
          <w:szCs w:val="28"/>
        </w:rPr>
        <w:t xml:space="preserve"> с удовольствием конструировали самодельное метеорологическое оборудование</w:t>
      </w:r>
      <w:r w:rsidR="00000DDF">
        <w:rPr>
          <w:rFonts w:ascii="Times New Roman" w:hAnsi="Times New Roman" w:cs="Times New Roman"/>
          <w:sz w:val="28"/>
          <w:szCs w:val="28"/>
        </w:rPr>
        <w:t xml:space="preserve">  (термометры, ветрячки и пр.)</w:t>
      </w:r>
      <w:r w:rsidR="007B6854">
        <w:rPr>
          <w:rFonts w:ascii="Times New Roman" w:hAnsi="Times New Roman" w:cs="Times New Roman"/>
          <w:sz w:val="28"/>
          <w:szCs w:val="28"/>
        </w:rPr>
        <w:t>, другие</w:t>
      </w:r>
      <w:r w:rsidR="0048548E">
        <w:rPr>
          <w:rFonts w:ascii="Times New Roman" w:hAnsi="Times New Roman" w:cs="Times New Roman"/>
          <w:sz w:val="28"/>
          <w:szCs w:val="28"/>
        </w:rPr>
        <w:t xml:space="preserve"> </w:t>
      </w:r>
      <w:r w:rsidR="00C96F41">
        <w:rPr>
          <w:rFonts w:ascii="Times New Roman" w:hAnsi="Times New Roman" w:cs="Times New Roman"/>
          <w:sz w:val="28"/>
          <w:szCs w:val="28"/>
        </w:rPr>
        <w:t xml:space="preserve"> ‒</w:t>
      </w:r>
      <w:r w:rsidR="0048548E">
        <w:rPr>
          <w:rFonts w:ascii="Times New Roman" w:hAnsi="Times New Roman" w:cs="Times New Roman"/>
          <w:sz w:val="28"/>
          <w:szCs w:val="28"/>
        </w:rPr>
        <w:t xml:space="preserve"> </w:t>
      </w:r>
      <w:r w:rsidR="007B6854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676911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7B6854">
        <w:rPr>
          <w:rFonts w:ascii="Times New Roman" w:hAnsi="Times New Roman" w:cs="Times New Roman"/>
          <w:sz w:val="28"/>
          <w:szCs w:val="28"/>
        </w:rPr>
        <w:t>литературны</w:t>
      </w:r>
      <w:r w:rsidR="00676911">
        <w:rPr>
          <w:rFonts w:ascii="Times New Roman" w:hAnsi="Times New Roman" w:cs="Times New Roman"/>
          <w:sz w:val="28"/>
          <w:szCs w:val="28"/>
        </w:rPr>
        <w:t>х  произведений</w:t>
      </w:r>
      <w:r w:rsidR="007B6854">
        <w:rPr>
          <w:rFonts w:ascii="Times New Roman" w:hAnsi="Times New Roman" w:cs="Times New Roman"/>
          <w:sz w:val="28"/>
          <w:szCs w:val="28"/>
        </w:rPr>
        <w:t xml:space="preserve"> о погодных явлениях, третьи ‒ разбирались в  причинах </w:t>
      </w:r>
      <w:r w:rsidR="00000DDF">
        <w:rPr>
          <w:rFonts w:ascii="Times New Roman" w:hAnsi="Times New Roman" w:cs="Times New Roman"/>
          <w:sz w:val="28"/>
          <w:szCs w:val="28"/>
        </w:rPr>
        <w:t xml:space="preserve"> их </w:t>
      </w:r>
      <w:r w:rsidR="007B6854">
        <w:rPr>
          <w:rFonts w:ascii="Times New Roman" w:hAnsi="Times New Roman" w:cs="Times New Roman"/>
          <w:sz w:val="28"/>
          <w:szCs w:val="28"/>
        </w:rPr>
        <w:t xml:space="preserve">возникновения, работая в исследовательском уголке группы, а кто-то организовал сюжетно-ролевые игры «На метеорологической станции», «Передаём прогноз погоды» и др. </w:t>
      </w:r>
    </w:p>
    <w:p w:rsidR="00AF3CDF" w:rsidRDefault="00AF3CDF" w:rsidP="00676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Организуя с детьми  анализ реализации задуманного (Что у нас получилось?), мы в первую очередь стремимся поддержать положительную самооценку детьми своих достижений и перспектив, их влияния на общую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ситуацию в группе.</w:t>
      </w:r>
      <w:r w:rsidR="00C93FD9">
        <w:rPr>
          <w:rFonts w:ascii="Times New Roman" w:hAnsi="Times New Roman" w:cs="Times New Roman"/>
          <w:sz w:val="28"/>
          <w:szCs w:val="28"/>
        </w:rPr>
        <w:t xml:space="preserve"> Этот элемент технологии также способствует проявлению и развити</w:t>
      </w:r>
      <w:r w:rsidR="00000DDF">
        <w:rPr>
          <w:rFonts w:ascii="Times New Roman" w:hAnsi="Times New Roman" w:cs="Times New Roman"/>
          <w:sz w:val="28"/>
          <w:szCs w:val="28"/>
        </w:rPr>
        <w:t xml:space="preserve">ю индивидуальности каждого </w:t>
      </w:r>
      <w:r w:rsidR="00C96F41">
        <w:rPr>
          <w:rFonts w:ascii="Times New Roman" w:hAnsi="Times New Roman" w:cs="Times New Roman"/>
          <w:sz w:val="28"/>
          <w:szCs w:val="28"/>
        </w:rPr>
        <w:t>нашего воспитанника</w:t>
      </w:r>
      <w:r w:rsidR="00C93FD9">
        <w:rPr>
          <w:rFonts w:ascii="Times New Roman" w:hAnsi="Times New Roman" w:cs="Times New Roman"/>
          <w:sz w:val="28"/>
          <w:szCs w:val="28"/>
        </w:rPr>
        <w:t>.</w:t>
      </w:r>
    </w:p>
    <w:p w:rsidR="00EA71C8" w:rsidRPr="0048548E" w:rsidRDefault="0042478C" w:rsidP="00EA7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FD9">
        <w:rPr>
          <w:rFonts w:ascii="Times New Roman" w:hAnsi="Times New Roman" w:cs="Times New Roman"/>
          <w:sz w:val="28"/>
          <w:szCs w:val="28"/>
        </w:rPr>
        <w:t xml:space="preserve">Часто выбор дел и направлений детской деятельности </w:t>
      </w:r>
      <w:r w:rsidR="00EA71C8">
        <w:rPr>
          <w:rFonts w:ascii="Times New Roman" w:hAnsi="Times New Roman" w:cs="Times New Roman"/>
          <w:sz w:val="28"/>
          <w:szCs w:val="28"/>
        </w:rPr>
        <w:t>падает на идеи, заинтересовавшие максимальное число воспитанников, предположительным результатом которых должен стать конкретный интеллектуальный, художе</w:t>
      </w:r>
      <w:r w:rsidR="00C93FD9">
        <w:rPr>
          <w:rFonts w:ascii="Times New Roman" w:hAnsi="Times New Roman" w:cs="Times New Roman"/>
          <w:sz w:val="28"/>
          <w:szCs w:val="28"/>
        </w:rPr>
        <w:t>ственный или иного рода продукт.</w:t>
      </w:r>
      <w:r w:rsidR="00C96F41">
        <w:rPr>
          <w:rFonts w:ascii="Times New Roman" w:hAnsi="Times New Roman" w:cs="Times New Roman"/>
          <w:sz w:val="28"/>
          <w:szCs w:val="28"/>
        </w:rPr>
        <w:t xml:space="preserve"> </w:t>
      </w:r>
      <w:r w:rsidR="00C93FD9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EA71C8">
        <w:rPr>
          <w:rFonts w:ascii="Times New Roman" w:hAnsi="Times New Roman" w:cs="Times New Roman"/>
          <w:sz w:val="28"/>
          <w:szCs w:val="28"/>
        </w:rPr>
        <w:t xml:space="preserve"> изготовление гербариев, экологических знаков </w:t>
      </w:r>
      <w:r w:rsidR="00C96F41">
        <w:rPr>
          <w:rFonts w:ascii="Times New Roman" w:hAnsi="Times New Roman" w:cs="Times New Roman"/>
          <w:sz w:val="28"/>
          <w:szCs w:val="28"/>
        </w:rPr>
        <w:t>на тематической неделе</w:t>
      </w:r>
      <w:r w:rsidR="0048548E">
        <w:rPr>
          <w:rFonts w:ascii="Times New Roman" w:hAnsi="Times New Roman" w:cs="Times New Roman"/>
          <w:sz w:val="28"/>
          <w:szCs w:val="28"/>
        </w:rPr>
        <w:t xml:space="preserve"> </w:t>
      </w:r>
      <w:r w:rsidR="00EA71C8">
        <w:rPr>
          <w:rFonts w:ascii="Times New Roman" w:hAnsi="Times New Roman" w:cs="Times New Roman"/>
          <w:sz w:val="28"/>
          <w:szCs w:val="28"/>
        </w:rPr>
        <w:t xml:space="preserve"> «В союзе с природой», приготовление витаминного салата, конструирование тренажёра из пустых картонных коробок  в рамках работы по теме «Здоровью цены нет» и мн.др. </w:t>
      </w:r>
      <w:r w:rsidR="00CC5E92">
        <w:rPr>
          <w:rFonts w:ascii="Times New Roman" w:hAnsi="Times New Roman" w:cs="Times New Roman"/>
          <w:sz w:val="28"/>
          <w:szCs w:val="28"/>
        </w:rPr>
        <w:t xml:space="preserve">Дела такого рода мы реализуем в процессе </w:t>
      </w:r>
      <w:r w:rsidR="00CC5E92" w:rsidRPr="0048548E">
        <w:rPr>
          <w:rFonts w:ascii="Times New Roman" w:hAnsi="Times New Roman" w:cs="Times New Roman"/>
          <w:b/>
          <w:sz w:val="28"/>
          <w:szCs w:val="28"/>
        </w:rPr>
        <w:t>непосредственно</w:t>
      </w:r>
      <w:r w:rsidR="00C96F41">
        <w:rPr>
          <w:rFonts w:ascii="Times New Roman" w:hAnsi="Times New Roman" w:cs="Times New Roman"/>
          <w:b/>
          <w:sz w:val="28"/>
          <w:szCs w:val="28"/>
        </w:rPr>
        <w:t>й</w:t>
      </w:r>
      <w:r w:rsidR="00CC5E92" w:rsidRPr="0048548E">
        <w:rPr>
          <w:rFonts w:ascii="Times New Roman" w:hAnsi="Times New Roman" w:cs="Times New Roman"/>
          <w:b/>
          <w:sz w:val="28"/>
          <w:szCs w:val="28"/>
        </w:rPr>
        <w:t xml:space="preserve"> образовательной  деятельности.</w:t>
      </w:r>
    </w:p>
    <w:p w:rsidR="00EA71C8" w:rsidRDefault="00EA71C8" w:rsidP="00EA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5622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C5E92">
        <w:rPr>
          <w:rFonts w:ascii="Times New Roman" w:hAnsi="Times New Roman" w:cs="Times New Roman"/>
          <w:sz w:val="28"/>
          <w:szCs w:val="28"/>
        </w:rPr>
        <w:t>этой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22A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C96F41">
        <w:rPr>
          <w:rFonts w:ascii="Times New Roman" w:hAnsi="Times New Roman" w:cs="Times New Roman"/>
          <w:sz w:val="28"/>
          <w:szCs w:val="28"/>
        </w:rPr>
        <w:t>нами</w:t>
      </w:r>
      <w:r w:rsidR="008D54F9">
        <w:rPr>
          <w:rFonts w:ascii="Times New Roman" w:hAnsi="Times New Roman" w:cs="Times New Roman"/>
          <w:sz w:val="28"/>
          <w:szCs w:val="28"/>
        </w:rPr>
        <w:t xml:space="preserve"> </w:t>
      </w:r>
      <w:r w:rsidR="00F5622A">
        <w:rPr>
          <w:rFonts w:ascii="Times New Roman" w:hAnsi="Times New Roman" w:cs="Times New Roman"/>
          <w:sz w:val="28"/>
          <w:szCs w:val="28"/>
        </w:rPr>
        <w:t>использу</w:t>
      </w:r>
      <w:r w:rsidR="008D54F9">
        <w:rPr>
          <w:rFonts w:ascii="Times New Roman" w:hAnsi="Times New Roman" w:cs="Times New Roman"/>
          <w:sz w:val="28"/>
          <w:szCs w:val="28"/>
        </w:rPr>
        <w:t>ю</w:t>
      </w:r>
      <w:r w:rsidR="00C96F41">
        <w:rPr>
          <w:rFonts w:ascii="Times New Roman" w:hAnsi="Times New Roman" w:cs="Times New Roman"/>
          <w:sz w:val="28"/>
          <w:szCs w:val="28"/>
        </w:rPr>
        <w:t>тся</w:t>
      </w:r>
      <w:r w:rsidR="00F5622A">
        <w:rPr>
          <w:rFonts w:ascii="Times New Roman" w:hAnsi="Times New Roman" w:cs="Times New Roman"/>
          <w:sz w:val="28"/>
          <w:szCs w:val="28"/>
        </w:rPr>
        <w:t xml:space="preserve">  </w:t>
      </w:r>
      <w:r w:rsidR="00CC5E92">
        <w:rPr>
          <w:rFonts w:ascii="Times New Roman" w:hAnsi="Times New Roman" w:cs="Times New Roman"/>
          <w:sz w:val="28"/>
          <w:szCs w:val="28"/>
        </w:rPr>
        <w:t xml:space="preserve">уже другие </w:t>
      </w:r>
      <w:r w:rsidR="00F5622A">
        <w:rPr>
          <w:rFonts w:ascii="Times New Roman" w:hAnsi="Times New Roman" w:cs="Times New Roman"/>
          <w:sz w:val="28"/>
          <w:szCs w:val="28"/>
        </w:rPr>
        <w:t>современные</w:t>
      </w:r>
      <w:r w:rsidR="00CC5E92">
        <w:rPr>
          <w:rFonts w:ascii="Times New Roman" w:hAnsi="Times New Roman" w:cs="Times New Roman"/>
          <w:sz w:val="28"/>
          <w:szCs w:val="28"/>
        </w:rPr>
        <w:t xml:space="preserve">  образовательные технологии. </w:t>
      </w:r>
      <w:r w:rsidR="008D54F9">
        <w:rPr>
          <w:rFonts w:ascii="Times New Roman" w:hAnsi="Times New Roman" w:cs="Times New Roman"/>
          <w:sz w:val="28"/>
          <w:szCs w:val="28"/>
        </w:rPr>
        <w:t xml:space="preserve"> </w:t>
      </w:r>
      <w:r w:rsidR="00C96F41">
        <w:rPr>
          <w:rFonts w:ascii="Times New Roman" w:hAnsi="Times New Roman" w:cs="Times New Roman"/>
          <w:sz w:val="28"/>
          <w:szCs w:val="28"/>
        </w:rPr>
        <w:t>Одна из них ‒ о</w:t>
      </w:r>
      <w:r w:rsidR="00CC5E92">
        <w:rPr>
          <w:rFonts w:ascii="Times New Roman" w:hAnsi="Times New Roman" w:cs="Times New Roman"/>
          <w:sz w:val="28"/>
          <w:szCs w:val="28"/>
        </w:rPr>
        <w:t>бразовательная технология</w:t>
      </w:r>
      <w:r w:rsidR="008D54F9">
        <w:rPr>
          <w:rFonts w:ascii="Times New Roman" w:hAnsi="Times New Roman" w:cs="Times New Roman"/>
          <w:sz w:val="28"/>
          <w:szCs w:val="28"/>
        </w:rPr>
        <w:t xml:space="preserve"> «Ситуация» </w:t>
      </w:r>
      <w:r w:rsidR="007B6854">
        <w:rPr>
          <w:rFonts w:ascii="Times New Roman" w:hAnsi="Times New Roman" w:cs="Times New Roman"/>
          <w:sz w:val="28"/>
          <w:szCs w:val="28"/>
        </w:rPr>
        <w:t xml:space="preserve">Л.Г. </w:t>
      </w:r>
      <w:r w:rsidR="00CC5E92" w:rsidRPr="00CC5E92">
        <w:rPr>
          <w:rFonts w:ascii="Times New Roman" w:hAnsi="Times New Roman" w:cs="Times New Roman"/>
          <w:sz w:val="28"/>
          <w:szCs w:val="28"/>
        </w:rPr>
        <w:t>Петерсон</w:t>
      </w:r>
      <w:r w:rsidR="00C96F41">
        <w:rPr>
          <w:rFonts w:ascii="Times New Roman" w:hAnsi="Times New Roman" w:cs="Times New Roman"/>
          <w:sz w:val="28"/>
          <w:szCs w:val="28"/>
        </w:rPr>
        <w:t xml:space="preserve">. Её </w:t>
      </w:r>
      <w:r w:rsidR="00CC5E92">
        <w:rPr>
          <w:rFonts w:ascii="Times New Roman" w:hAnsi="Times New Roman" w:cs="Times New Roman"/>
          <w:sz w:val="28"/>
          <w:szCs w:val="28"/>
        </w:rPr>
        <w:t>ц</w:t>
      </w:r>
      <w:r w:rsidR="008D54F9" w:rsidRPr="00CC5E92">
        <w:rPr>
          <w:rFonts w:ascii="Times New Roman" w:hAnsi="Times New Roman" w:cs="Times New Roman"/>
          <w:sz w:val="28"/>
          <w:szCs w:val="28"/>
        </w:rPr>
        <w:t>енность</w:t>
      </w:r>
      <w:r w:rsidR="00452C0C">
        <w:rPr>
          <w:rFonts w:ascii="Times New Roman" w:hAnsi="Times New Roman" w:cs="Times New Roman"/>
          <w:sz w:val="28"/>
          <w:szCs w:val="28"/>
        </w:rPr>
        <w:t xml:space="preserve"> </w:t>
      </w:r>
      <w:r w:rsidR="008D54F9" w:rsidRPr="00CC5E92">
        <w:rPr>
          <w:rFonts w:ascii="Times New Roman" w:hAnsi="Times New Roman" w:cs="Times New Roman"/>
          <w:sz w:val="28"/>
          <w:szCs w:val="28"/>
        </w:rPr>
        <w:t>с позиции индивидуализации образования заключается в</w:t>
      </w:r>
      <w:r w:rsidR="008D54F9">
        <w:rPr>
          <w:rFonts w:ascii="Times New Roman" w:hAnsi="Times New Roman" w:cs="Times New Roman"/>
          <w:sz w:val="28"/>
          <w:szCs w:val="28"/>
        </w:rPr>
        <w:t xml:space="preserve"> </w:t>
      </w:r>
      <w:r w:rsidR="00471240">
        <w:rPr>
          <w:rFonts w:ascii="Times New Roman" w:hAnsi="Times New Roman" w:cs="Times New Roman"/>
          <w:sz w:val="28"/>
          <w:szCs w:val="28"/>
        </w:rPr>
        <w:t>том, что она даёт педагогу возможность управлять  реально возникшей в группе ситуацией таким образом, чтобы помочь ребёнку сделать самостоятельный шаг в познании мира</w:t>
      </w:r>
      <w:r w:rsidR="00257199">
        <w:rPr>
          <w:rFonts w:ascii="Times New Roman" w:hAnsi="Times New Roman" w:cs="Times New Roman"/>
          <w:sz w:val="28"/>
          <w:szCs w:val="28"/>
        </w:rPr>
        <w:t xml:space="preserve">. Каждый раз, претворяя в жизнь методологически обоснованный механизм мотивации «надо» </w:t>
      </w:r>
      <w:r w:rsidR="00E34B5A">
        <w:rPr>
          <w:rFonts w:ascii="Times New Roman" w:hAnsi="Times New Roman" w:cs="Times New Roman"/>
          <w:sz w:val="28"/>
          <w:szCs w:val="28"/>
        </w:rPr>
        <w:t>‒</w:t>
      </w:r>
      <w:r w:rsidR="00257199">
        <w:rPr>
          <w:rFonts w:ascii="Times New Roman" w:hAnsi="Times New Roman" w:cs="Times New Roman"/>
          <w:sz w:val="28"/>
          <w:szCs w:val="28"/>
        </w:rPr>
        <w:t xml:space="preserve"> «хочу» </w:t>
      </w:r>
      <w:r w:rsidR="00E34B5A">
        <w:rPr>
          <w:rFonts w:ascii="Times New Roman" w:hAnsi="Times New Roman" w:cs="Times New Roman"/>
          <w:sz w:val="28"/>
          <w:szCs w:val="28"/>
        </w:rPr>
        <w:t>‒</w:t>
      </w:r>
      <w:r w:rsidR="00257199">
        <w:rPr>
          <w:rFonts w:ascii="Times New Roman" w:hAnsi="Times New Roman" w:cs="Times New Roman"/>
          <w:sz w:val="28"/>
          <w:szCs w:val="28"/>
        </w:rPr>
        <w:t xml:space="preserve"> «могу» </w:t>
      </w:r>
      <w:r w:rsidR="00E34B5A">
        <w:rPr>
          <w:rFonts w:ascii="Times New Roman" w:hAnsi="Times New Roman" w:cs="Times New Roman"/>
          <w:sz w:val="28"/>
          <w:szCs w:val="28"/>
        </w:rPr>
        <w:t xml:space="preserve">‒ </w:t>
      </w:r>
      <w:r w:rsidR="00257199">
        <w:rPr>
          <w:rFonts w:ascii="Times New Roman" w:hAnsi="Times New Roman" w:cs="Times New Roman"/>
          <w:sz w:val="28"/>
          <w:szCs w:val="28"/>
        </w:rPr>
        <w:t xml:space="preserve">«какие знания мне пригодятся» </w:t>
      </w:r>
      <m:oMath>
        <m:r>
          <w:rPr>
            <w:rFonts w:ascii="Cambria Math" w:hAnsi="Cambria Math" w:cs="Times New Roman"/>
            <w:sz w:val="28"/>
            <w:szCs w:val="28"/>
          </w:rPr>
          <m:t>‒</m:t>
        </m:r>
      </m:oMath>
      <w:r w:rsidR="00257199">
        <w:rPr>
          <w:rFonts w:ascii="Times New Roman" w:hAnsi="Times New Roman" w:cs="Times New Roman"/>
          <w:sz w:val="28"/>
          <w:szCs w:val="28"/>
        </w:rPr>
        <w:t xml:space="preserve"> «чего пока не знаю (не умею)» </w:t>
      </w:r>
      <w:r w:rsidR="00E34B5A">
        <w:rPr>
          <w:rFonts w:ascii="Times New Roman" w:hAnsi="Times New Roman" w:cs="Times New Roman"/>
          <w:sz w:val="28"/>
          <w:szCs w:val="28"/>
        </w:rPr>
        <w:t>‒</w:t>
      </w:r>
      <w:r w:rsidR="00257199">
        <w:rPr>
          <w:rFonts w:ascii="Times New Roman" w:hAnsi="Times New Roman" w:cs="Times New Roman"/>
          <w:sz w:val="28"/>
          <w:szCs w:val="28"/>
        </w:rPr>
        <w:t xml:space="preserve"> «надо это узнать» </w:t>
      </w:r>
      <w:r w:rsidR="00E34B5A">
        <w:rPr>
          <w:rFonts w:ascii="Times New Roman" w:hAnsi="Times New Roman" w:cs="Times New Roman"/>
          <w:sz w:val="28"/>
          <w:szCs w:val="28"/>
        </w:rPr>
        <w:t>‒</w:t>
      </w:r>
      <w:r w:rsidR="00257199">
        <w:rPr>
          <w:rFonts w:ascii="Times New Roman" w:hAnsi="Times New Roman" w:cs="Times New Roman"/>
          <w:sz w:val="28"/>
          <w:szCs w:val="28"/>
        </w:rPr>
        <w:t xml:space="preserve"> «удалось…, потому что узнали (научились)…» наши воспитатели не просто</w:t>
      </w:r>
      <w:r w:rsidR="00942F41">
        <w:rPr>
          <w:rFonts w:ascii="Times New Roman" w:hAnsi="Times New Roman" w:cs="Times New Roman"/>
          <w:sz w:val="28"/>
          <w:szCs w:val="28"/>
        </w:rPr>
        <w:t xml:space="preserve"> сводят воедино «детскую» и «взрослую» цель, но и формируют веру детей в собственные силы, помогают приобрести опыт видеть затруднения на пути к желаемому, признавать свои ошибки, </w:t>
      </w:r>
      <w:r w:rsidR="00EB531F">
        <w:rPr>
          <w:rFonts w:ascii="Times New Roman" w:hAnsi="Times New Roman" w:cs="Times New Roman"/>
          <w:sz w:val="28"/>
          <w:szCs w:val="28"/>
        </w:rPr>
        <w:t xml:space="preserve">исправлять их, приобретать новые знания и таким образом преодолевать </w:t>
      </w:r>
      <w:r w:rsidR="00EB531F" w:rsidRPr="00E2681F">
        <w:rPr>
          <w:rFonts w:ascii="Times New Roman" w:hAnsi="Times New Roman" w:cs="Times New Roman"/>
          <w:b/>
          <w:sz w:val="28"/>
          <w:szCs w:val="28"/>
        </w:rPr>
        <w:t>личностно-значимые для себя</w:t>
      </w:r>
      <w:r w:rsidR="00EB531F">
        <w:rPr>
          <w:rFonts w:ascii="Times New Roman" w:hAnsi="Times New Roman" w:cs="Times New Roman"/>
          <w:sz w:val="28"/>
          <w:szCs w:val="28"/>
        </w:rPr>
        <w:t xml:space="preserve"> препятствия к достижению своей «детской» цели</w:t>
      </w:r>
      <w:r w:rsidR="00E2681F">
        <w:rPr>
          <w:rFonts w:ascii="Times New Roman" w:hAnsi="Times New Roman" w:cs="Times New Roman"/>
          <w:sz w:val="28"/>
          <w:szCs w:val="28"/>
        </w:rPr>
        <w:t>, анализировать условия, при которых она была достигнута.</w:t>
      </w:r>
      <w:r w:rsidR="00EB531F">
        <w:rPr>
          <w:rFonts w:ascii="Times New Roman" w:hAnsi="Times New Roman" w:cs="Times New Roman"/>
          <w:sz w:val="28"/>
          <w:szCs w:val="28"/>
        </w:rPr>
        <w:t xml:space="preserve"> </w:t>
      </w:r>
      <w:r w:rsidR="00E2681F">
        <w:rPr>
          <w:rFonts w:ascii="Times New Roman" w:hAnsi="Times New Roman" w:cs="Times New Roman"/>
          <w:sz w:val="28"/>
          <w:szCs w:val="28"/>
        </w:rPr>
        <w:t>Другими словами – рефлексировать. А на последнем этапе технологии «Ситуация» реализуется потребность каждого ребёнка в самоутверждении, признании</w:t>
      </w:r>
      <w:r w:rsidR="00E511A2">
        <w:rPr>
          <w:rFonts w:ascii="Times New Roman" w:hAnsi="Times New Roman" w:cs="Times New Roman"/>
          <w:sz w:val="28"/>
          <w:szCs w:val="28"/>
        </w:rPr>
        <w:t>,</w:t>
      </w:r>
      <w:r w:rsidR="00E2681F">
        <w:rPr>
          <w:rFonts w:ascii="Times New Roman" w:hAnsi="Times New Roman" w:cs="Times New Roman"/>
          <w:sz w:val="28"/>
          <w:szCs w:val="28"/>
        </w:rPr>
        <w:t xml:space="preserve"> уважении его взрослыми и сверстниками,</w:t>
      </w:r>
      <w:r w:rsidR="00942F41">
        <w:rPr>
          <w:rFonts w:ascii="Times New Roman" w:hAnsi="Times New Roman" w:cs="Times New Roman"/>
          <w:sz w:val="28"/>
          <w:szCs w:val="28"/>
        </w:rPr>
        <w:t xml:space="preserve"> </w:t>
      </w:r>
      <w:r w:rsidR="00E2681F">
        <w:rPr>
          <w:rFonts w:ascii="Times New Roman" w:hAnsi="Times New Roman" w:cs="Times New Roman"/>
          <w:sz w:val="28"/>
          <w:szCs w:val="28"/>
        </w:rPr>
        <w:t>что в свою очередь повышает уровень самооценки, способствует формированию начал чувства собственного достоинства, образа «Я».</w:t>
      </w:r>
      <w:r w:rsidR="00942F41">
        <w:rPr>
          <w:rFonts w:ascii="Times New Roman" w:hAnsi="Times New Roman" w:cs="Times New Roman"/>
          <w:sz w:val="28"/>
          <w:szCs w:val="28"/>
        </w:rPr>
        <w:t xml:space="preserve"> </w:t>
      </w:r>
      <w:r w:rsidR="00257199">
        <w:rPr>
          <w:rFonts w:ascii="Times New Roman" w:hAnsi="Times New Roman" w:cs="Times New Roman"/>
          <w:sz w:val="28"/>
          <w:szCs w:val="28"/>
        </w:rPr>
        <w:t xml:space="preserve">  </w:t>
      </w:r>
      <w:r w:rsidR="008D54F9">
        <w:rPr>
          <w:rFonts w:ascii="Times New Roman" w:hAnsi="Times New Roman" w:cs="Times New Roman"/>
          <w:sz w:val="28"/>
          <w:szCs w:val="28"/>
        </w:rPr>
        <w:t xml:space="preserve">   </w:t>
      </w:r>
      <w:r w:rsidR="006A5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34A" w:rsidRDefault="008D54F9" w:rsidP="005C6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ещё одна технология, заслуживающая внимания в конт</w:t>
      </w:r>
      <w:r w:rsidR="00E34B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ксте нашего разговора – это технология</w:t>
      </w:r>
      <w:r w:rsidR="00452C0C">
        <w:rPr>
          <w:rFonts w:ascii="Times New Roman" w:hAnsi="Times New Roman" w:cs="Times New Roman"/>
          <w:sz w:val="28"/>
          <w:szCs w:val="28"/>
        </w:rPr>
        <w:t xml:space="preserve"> «Мастерские</w:t>
      </w:r>
      <w:r w:rsidR="00E34B5A">
        <w:rPr>
          <w:rFonts w:ascii="Times New Roman" w:hAnsi="Times New Roman" w:cs="Times New Roman"/>
          <w:sz w:val="28"/>
          <w:szCs w:val="28"/>
        </w:rPr>
        <w:t>»</w:t>
      </w:r>
      <w:r w:rsidR="00614FE5">
        <w:rPr>
          <w:rFonts w:ascii="Times New Roman" w:hAnsi="Times New Roman" w:cs="Times New Roman"/>
          <w:sz w:val="28"/>
          <w:szCs w:val="28"/>
        </w:rPr>
        <w:t>.</w:t>
      </w:r>
      <w:r w:rsidR="00E34B5A">
        <w:rPr>
          <w:rFonts w:ascii="Times New Roman" w:hAnsi="Times New Roman" w:cs="Times New Roman"/>
          <w:sz w:val="28"/>
          <w:szCs w:val="28"/>
        </w:rPr>
        <w:t xml:space="preserve"> </w:t>
      </w:r>
      <w:r w:rsidR="00614FE5">
        <w:rPr>
          <w:rFonts w:ascii="Times New Roman" w:hAnsi="Times New Roman" w:cs="Times New Roman"/>
          <w:sz w:val="28"/>
          <w:szCs w:val="28"/>
        </w:rPr>
        <w:t>Работа в мастерской, в которую на время превращается групповое помещение</w:t>
      </w:r>
      <w:r w:rsidR="00AA0104">
        <w:rPr>
          <w:rFonts w:ascii="Times New Roman" w:hAnsi="Times New Roman" w:cs="Times New Roman"/>
          <w:sz w:val="28"/>
          <w:szCs w:val="28"/>
        </w:rPr>
        <w:t xml:space="preserve">, </w:t>
      </w:r>
      <w:r w:rsidR="00614FE5">
        <w:rPr>
          <w:rFonts w:ascii="Times New Roman" w:hAnsi="Times New Roman" w:cs="Times New Roman"/>
          <w:sz w:val="28"/>
          <w:szCs w:val="28"/>
        </w:rPr>
        <w:t xml:space="preserve"> позволяет включить ребёнка в процесс индивидуальной творческой </w:t>
      </w:r>
      <w:r w:rsidR="00AA0104">
        <w:rPr>
          <w:rFonts w:ascii="Times New Roman" w:hAnsi="Times New Roman" w:cs="Times New Roman"/>
          <w:sz w:val="28"/>
          <w:szCs w:val="28"/>
        </w:rPr>
        <w:t xml:space="preserve">продуктивной и </w:t>
      </w:r>
      <w:r w:rsidR="00614FE5">
        <w:rPr>
          <w:rFonts w:ascii="Times New Roman" w:hAnsi="Times New Roman" w:cs="Times New Roman"/>
          <w:sz w:val="28"/>
          <w:szCs w:val="28"/>
        </w:rPr>
        <w:t>познавательной деятельности, помочь ему совершить открытие, подарить радость создания нового</w:t>
      </w:r>
      <w:r w:rsidR="00AA0104">
        <w:rPr>
          <w:rFonts w:ascii="Times New Roman" w:hAnsi="Times New Roman" w:cs="Times New Roman"/>
          <w:sz w:val="28"/>
          <w:szCs w:val="28"/>
        </w:rPr>
        <w:t xml:space="preserve"> продукта и </w:t>
      </w:r>
      <w:r w:rsidR="00614FE5">
        <w:rPr>
          <w:rFonts w:ascii="Times New Roman" w:hAnsi="Times New Roman" w:cs="Times New Roman"/>
          <w:sz w:val="28"/>
          <w:szCs w:val="28"/>
        </w:rPr>
        <w:t xml:space="preserve"> самостоятельно полученного знания. Специальным образом организованное рабочее пространство обеспечивает каждому ребёнку возможность видеть действия других, непринуждённо обсуждать цели, ход работы</w:t>
      </w:r>
      <w:r w:rsidR="00887E81">
        <w:rPr>
          <w:rFonts w:ascii="Times New Roman" w:hAnsi="Times New Roman" w:cs="Times New Roman"/>
          <w:sz w:val="28"/>
          <w:szCs w:val="28"/>
        </w:rPr>
        <w:t>,</w:t>
      </w:r>
      <w:r w:rsidR="00614FE5">
        <w:rPr>
          <w:rFonts w:ascii="Times New Roman" w:hAnsi="Times New Roman" w:cs="Times New Roman"/>
          <w:sz w:val="28"/>
          <w:szCs w:val="28"/>
        </w:rPr>
        <w:t xml:space="preserve"> получаемые результаты. </w:t>
      </w:r>
      <w:r w:rsidR="00AA010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87E81">
        <w:rPr>
          <w:rFonts w:ascii="Times New Roman" w:hAnsi="Times New Roman" w:cs="Times New Roman"/>
          <w:sz w:val="28"/>
          <w:szCs w:val="28"/>
        </w:rPr>
        <w:t xml:space="preserve"> не инструктирует, не контролирует детей, но обсуждает детские замыслы, анализирует вместе  с ними образцы,</w:t>
      </w:r>
      <w:r w:rsidR="00AA0104">
        <w:rPr>
          <w:rFonts w:ascii="Times New Roman" w:hAnsi="Times New Roman" w:cs="Times New Roman"/>
          <w:sz w:val="28"/>
          <w:szCs w:val="28"/>
        </w:rPr>
        <w:t xml:space="preserve"> комментирует шаги своей работы,</w:t>
      </w:r>
      <w:r w:rsidR="00887E81">
        <w:rPr>
          <w:rFonts w:ascii="Times New Roman" w:hAnsi="Times New Roman" w:cs="Times New Roman"/>
          <w:sz w:val="28"/>
          <w:szCs w:val="28"/>
        </w:rPr>
        <w:t xml:space="preserve"> самим своим деятельностным </w:t>
      </w:r>
      <w:r w:rsidR="00887E81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присутствием, стремлением получить конечный продукт поддерживает это стремление и у других участников творческого и в тоже время – образовательного процесса.  </w:t>
      </w:r>
    </w:p>
    <w:p w:rsidR="00AA0104" w:rsidRPr="0096136C" w:rsidRDefault="00AA0104" w:rsidP="00961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36C">
        <w:rPr>
          <w:rFonts w:ascii="Times New Roman" w:hAnsi="Times New Roman" w:cs="Times New Roman"/>
          <w:sz w:val="28"/>
          <w:szCs w:val="28"/>
        </w:rPr>
        <w:t>Все эти технологии, используемые в современном педагогическом процессе,  предоставляет богатые  возможности для становления   и  развития</w:t>
      </w:r>
    </w:p>
    <w:p w:rsidR="007923D1" w:rsidRDefault="00AA0104" w:rsidP="00961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36C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7923D1" w:rsidRPr="0096136C">
        <w:rPr>
          <w:rFonts w:ascii="Times New Roman" w:hAnsi="Times New Roman" w:cs="Times New Roman"/>
          <w:sz w:val="28"/>
          <w:szCs w:val="28"/>
        </w:rPr>
        <w:t>личностных качеств ребёнка ‒ инициатив</w:t>
      </w:r>
      <w:r w:rsidRPr="0096136C">
        <w:rPr>
          <w:rFonts w:ascii="Times New Roman" w:hAnsi="Times New Roman" w:cs="Times New Roman"/>
          <w:sz w:val="28"/>
          <w:szCs w:val="28"/>
        </w:rPr>
        <w:t>ности</w:t>
      </w:r>
      <w:r w:rsidR="007923D1" w:rsidRPr="0096136C">
        <w:rPr>
          <w:rFonts w:ascii="Times New Roman" w:hAnsi="Times New Roman" w:cs="Times New Roman"/>
          <w:sz w:val="28"/>
          <w:szCs w:val="28"/>
        </w:rPr>
        <w:t xml:space="preserve">, самостоятельности, </w:t>
      </w:r>
      <w:r w:rsidR="0096136C" w:rsidRPr="0096136C">
        <w:rPr>
          <w:rFonts w:ascii="Times New Roman" w:hAnsi="Times New Roman" w:cs="Times New Roman"/>
          <w:sz w:val="28"/>
          <w:szCs w:val="28"/>
        </w:rPr>
        <w:t>произвольности, ответственности, творческости и др. и</w:t>
      </w:r>
      <w:r w:rsidR="0096136C">
        <w:rPr>
          <w:rFonts w:ascii="Times New Roman" w:hAnsi="Times New Roman" w:cs="Times New Roman"/>
          <w:sz w:val="28"/>
          <w:szCs w:val="28"/>
        </w:rPr>
        <w:t>…,</w:t>
      </w:r>
      <w:r w:rsidR="0096136C" w:rsidRPr="0096136C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="00C96F41">
        <w:rPr>
          <w:rFonts w:ascii="Times New Roman" w:hAnsi="Times New Roman" w:cs="Times New Roman"/>
          <w:sz w:val="28"/>
          <w:szCs w:val="28"/>
        </w:rPr>
        <w:t xml:space="preserve"> ‒</w:t>
      </w:r>
      <w:r w:rsidR="0096136C" w:rsidRPr="0096136C">
        <w:rPr>
          <w:rFonts w:ascii="Times New Roman" w:hAnsi="Times New Roman" w:cs="Times New Roman"/>
          <w:sz w:val="28"/>
          <w:szCs w:val="28"/>
        </w:rPr>
        <w:t xml:space="preserve"> для </w:t>
      </w:r>
      <w:r w:rsidR="007923D1" w:rsidRPr="0096136C">
        <w:rPr>
          <w:rFonts w:ascii="Times New Roman" w:hAnsi="Times New Roman" w:cs="Times New Roman"/>
          <w:sz w:val="28"/>
          <w:szCs w:val="28"/>
        </w:rPr>
        <w:t>осознания себя значимым субъектом происходящих событий.</w:t>
      </w:r>
    </w:p>
    <w:p w:rsidR="00EF6468" w:rsidRDefault="00EF6468" w:rsidP="00961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468" w:rsidRDefault="00EF6468" w:rsidP="005C6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34A" w:rsidRDefault="00E34B5A" w:rsidP="005C6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4">
        <w:rPr>
          <w:rFonts w:ascii="Times New Roman" w:hAnsi="Times New Roman" w:cs="Times New Roman"/>
          <w:sz w:val="28"/>
          <w:szCs w:val="28"/>
        </w:rPr>
        <w:t>Литература</w:t>
      </w:r>
      <w:r w:rsidR="007B6854" w:rsidRPr="007B6854">
        <w:rPr>
          <w:rFonts w:ascii="Times New Roman" w:hAnsi="Times New Roman" w:cs="Times New Roman"/>
          <w:sz w:val="28"/>
          <w:szCs w:val="28"/>
        </w:rPr>
        <w:t>:</w:t>
      </w:r>
    </w:p>
    <w:p w:rsidR="00EF6468" w:rsidRPr="00EF6468" w:rsidRDefault="00EF6468" w:rsidP="005C6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6468" w:rsidRDefault="00EF6468" w:rsidP="00EF646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Свирская Л.В. Утро радостных встреч. Линка-Пресс. М., 2010.</w:t>
      </w:r>
    </w:p>
    <w:p w:rsidR="00EF6468" w:rsidRDefault="00EF6468" w:rsidP="00EF646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Свирская Л.В. Индивидуализация образования: правильный старт. Обруч. М., 2011.</w:t>
      </w:r>
    </w:p>
    <w:p w:rsidR="00EF6468" w:rsidRPr="00EF6468" w:rsidRDefault="00EF6468" w:rsidP="00EF646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Лудкова Н.Г. Мастерская как форма организации совместной деятельности педагога с детьми </w:t>
      </w:r>
      <w:r w:rsidRPr="00EF6468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ДОУ. 2015. №10.</w:t>
      </w:r>
    </w:p>
    <w:p w:rsidR="007B6854" w:rsidRDefault="007B6854" w:rsidP="005C6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6854" w:rsidSect="00A158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47B" w:rsidRDefault="00BF447B" w:rsidP="00BD1472">
      <w:pPr>
        <w:spacing w:after="0" w:line="240" w:lineRule="auto"/>
      </w:pPr>
      <w:r>
        <w:separator/>
      </w:r>
    </w:p>
  </w:endnote>
  <w:endnote w:type="continuationSeparator" w:id="1">
    <w:p w:rsidR="00BF447B" w:rsidRDefault="00BF447B" w:rsidP="00BD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8898"/>
    </w:sdtPr>
    <w:sdtContent>
      <w:p w:rsidR="00676911" w:rsidRDefault="000363CC">
        <w:pPr>
          <w:pStyle w:val="a5"/>
          <w:jc w:val="right"/>
        </w:pPr>
        <w:fldSimple w:instr=" PAGE   \* MERGEFORMAT ">
          <w:r w:rsidR="00D25E25">
            <w:rPr>
              <w:noProof/>
            </w:rPr>
            <w:t>1</w:t>
          </w:r>
        </w:fldSimple>
      </w:p>
    </w:sdtContent>
  </w:sdt>
  <w:p w:rsidR="00676911" w:rsidRDefault="006769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47B" w:rsidRDefault="00BF447B" w:rsidP="00BD1472">
      <w:pPr>
        <w:spacing w:after="0" w:line="240" w:lineRule="auto"/>
      </w:pPr>
      <w:r>
        <w:separator/>
      </w:r>
    </w:p>
  </w:footnote>
  <w:footnote w:type="continuationSeparator" w:id="1">
    <w:p w:rsidR="00BF447B" w:rsidRDefault="00BF447B" w:rsidP="00BD1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6D07"/>
    <w:multiLevelType w:val="hybridMultilevel"/>
    <w:tmpl w:val="2C5A0132"/>
    <w:lvl w:ilvl="0" w:tplc="6F743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192818"/>
    <w:multiLevelType w:val="hybridMultilevel"/>
    <w:tmpl w:val="FE7C97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7B91E86"/>
    <w:multiLevelType w:val="hybridMultilevel"/>
    <w:tmpl w:val="89726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7BF"/>
    <w:rsid w:val="00000DDF"/>
    <w:rsid w:val="000058AF"/>
    <w:rsid w:val="000363CC"/>
    <w:rsid w:val="000366C5"/>
    <w:rsid w:val="00041C20"/>
    <w:rsid w:val="00055D6D"/>
    <w:rsid w:val="00072180"/>
    <w:rsid w:val="000A5D24"/>
    <w:rsid w:val="000C13F9"/>
    <w:rsid w:val="000C5CA8"/>
    <w:rsid w:val="001060F6"/>
    <w:rsid w:val="00111468"/>
    <w:rsid w:val="0011146D"/>
    <w:rsid w:val="0011232F"/>
    <w:rsid w:val="0012242E"/>
    <w:rsid w:val="0014133E"/>
    <w:rsid w:val="001906F8"/>
    <w:rsid w:val="001B2EA5"/>
    <w:rsid w:val="001B3C03"/>
    <w:rsid w:val="001E6AE1"/>
    <w:rsid w:val="001F1D93"/>
    <w:rsid w:val="002037DF"/>
    <w:rsid w:val="002110FA"/>
    <w:rsid w:val="00256F9A"/>
    <w:rsid w:val="00257199"/>
    <w:rsid w:val="0029734A"/>
    <w:rsid w:val="002E4BB4"/>
    <w:rsid w:val="002E6012"/>
    <w:rsid w:val="00305B19"/>
    <w:rsid w:val="003521BD"/>
    <w:rsid w:val="00353EFD"/>
    <w:rsid w:val="003C1F09"/>
    <w:rsid w:val="003D4E1B"/>
    <w:rsid w:val="003D7F51"/>
    <w:rsid w:val="003E036A"/>
    <w:rsid w:val="003E1A44"/>
    <w:rsid w:val="003F7D80"/>
    <w:rsid w:val="004104C2"/>
    <w:rsid w:val="00414BF8"/>
    <w:rsid w:val="0042478C"/>
    <w:rsid w:val="004308CA"/>
    <w:rsid w:val="00430DD3"/>
    <w:rsid w:val="00452C0C"/>
    <w:rsid w:val="00471240"/>
    <w:rsid w:val="004852B0"/>
    <w:rsid w:val="0048548E"/>
    <w:rsid w:val="00492DB5"/>
    <w:rsid w:val="00492E14"/>
    <w:rsid w:val="004B3EF8"/>
    <w:rsid w:val="004B63B6"/>
    <w:rsid w:val="004C1771"/>
    <w:rsid w:val="004C210D"/>
    <w:rsid w:val="004C5747"/>
    <w:rsid w:val="004D0415"/>
    <w:rsid w:val="004D08B3"/>
    <w:rsid w:val="004D2333"/>
    <w:rsid w:val="004D55FB"/>
    <w:rsid w:val="004F216A"/>
    <w:rsid w:val="005043D6"/>
    <w:rsid w:val="00505C2D"/>
    <w:rsid w:val="00510A13"/>
    <w:rsid w:val="00592177"/>
    <w:rsid w:val="00592A8B"/>
    <w:rsid w:val="005C67BF"/>
    <w:rsid w:val="005D1816"/>
    <w:rsid w:val="005E50CF"/>
    <w:rsid w:val="00614FE5"/>
    <w:rsid w:val="00622017"/>
    <w:rsid w:val="00634943"/>
    <w:rsid w:val="00645902"/>
    <w:rsid w:val="00651B55"/>
    <w:rsid w:val="0065218E"/>
    <w:rsid w:val="006539BB"/>
    <w:rsid w:val="00667E6F"/>
    <w:rsid w:val="00673D6F"/>
    <w:rsid w:val="00676911"/>
    <w:rsid w:val="00691896"/>
    <w:rsid w:val="006A3C88"/>
    <w:rsid w:val="006A5C9B"/>
    <w:rsid w:val="006B09C0"/>
    <w:rsid w:val="006F172A"/>
    <w:rsid w:val="006F5F50"/>
    <w:rsid w:val="007246BA"/>
    <w:rsid w:val="00725118"/>
    <w:rsid w:val="00725DAD"/>
    <w:rsid w:val="00771D14"/>
    <w:rsid w:val="00772113"/>
    <w:rsid w:val="007845B2"/>
    <w:rsid w:val="00786215"/>
    <w:rsid w:val="00790DC9"/>
    <w:rsid w:val="007923D1"/>
    <w:rsid w:val="007B6854"/>
    <w:rsid w:val="007C14B4"/>
    <w:rsid w:val="007E35F4"/>
    <w:rsid w:val="007F1844"/>
    <w:rsid w:val="008040FB"/>
    <w:rsid w:val="00810004"/>
    <w:rsid w:val="008461BA"/>
    <w:rsid w:val="008513F9"/>
    <w:rsid w:val="0087518E"/>
    <w:rsid w:val="008778D2"/>
    <w:rsid w:val="00880021"/>
    <w:rsid w:val="0088032D"/>
    <w:rsid w:val="00882091"/>
    <w:rsid w:val="00887E81"/>
    <w:rsid w:val="008A4CC6"/>
    <w:rsid w:val="008B4E6A"/>
    <w:rsid w:val="008C1251"/>
    <w:rsid w:val="008D54F9"/>
    <w:rsid w:val="008E406B"/>
    <w:rsid w:val="00914B32"/>
    <w:rsid w:val="0092492F"/>
    <w:rsid w:val="00940B09"/>
    <w:rsid w:val="009427F6"/>
    <w:rsid w:val="00942F41"/>
    <w:rsid w:val="00943A4A"/>
    <w:rsid w:val="009551B3"/>
    <w:rsid w:val="0096136C"/>
    <w:rsid w:val="00963073"/>
    <w:rsid w:val="009674A8"/>
    <w:rsid w:val="009679BB"/>
    <w:rsid w:val="00970AC1"/>
    <w:rsid w:val="00971597"/>
    <w:rsid w:val="009A66EE"/>
    <w:rsid w:val="009C0E51"/>
    <w:rsid w:val="009D2A54"/>
    <w:rsid w:val="009E7AA9"/>
    <w:rsid w:val="009F6777"/>
    <w:rsid w:val="009F7EA1"/>
    <w:rsid w:val="00A146A3"/>
    <w:rsid w:val="00A15878"/>
    <w:rsid w:val="00A46698"/>
    <w:rsid w:val="00A50C34"/>
    <w:rsid w:val="00A70F54"/>
    <w:rsid w:val="00A750F1"/>
    <w:rsid w:val="00A80BC4"/>
    <w:rsid w:val="00AA0104"/>
    <w:rsid w:val="00AC6CFE"/>
    <w:rsid w:val="00AE6DE9"/>
    <w:rsid w:val="00AF24BB"/>
    <w:rsid w:val="00AF2CBE"/>
    <w:rsid w:val="00AF3CDF"/>
    <w:rsid w:val="00B07255"/>
    <w:rsid w:val="00B57D0A"/>
    <w:rsid w:val="00B6021F"/>
    <w:rsid w:val="00B77EB9"/>
    <w:rsid w:val="00B80E44"/>
    <w:rsid w:val="00BD049F"/>
    <w:rsid w:val="00BD1472"/>
    <w:rsid w:val="00BF06E0"/>
    <w:rsid w:val="00BF3B0A"/>
    <w:rsid w:val="00BF447B"/>
    <w:rsid w:val="00C20C88"/>
    <w:rsid w:val="00C22ECA"/>
    <w:rsid w:val="00C4721B"/>
    <w:rsid w:val="00C559F7"/>
    <w:rsid w:val="00C87161"/>
    <w:rsid w:val="00C93FD9"/>
    <w:rsid w:val="00C963C5"/>
    <w:rsid w:val="00C96F41"/>
    <w:rsid w:val="00C978E5"/>
    <w:rsid w:val="00CC5E92"/>
    <w:rsid w:val="00D25E25"/>
    <w:rsid w:val="00D4127B"/>
    <w:rsid w:val="00D640B4"/>
    <w:rsid w:val="00D64559"/>
    <w:rsid w:val="00DB3C47"/>
    <w:rsid w:val="00DB7E77"/>
    <w:rsid w:val="00DC6975"/>
    <w:rsid w:val="00DD75A4"/>
    <w:rsid w:val="00E02F62"/>
    <w:rsid w:val="00E174C2"/>
    <w:rsid w:val="00E2681F"/>
    <w:rsid w:val="00E34B5A"/>
    <w:rsid w:val="00E511A2"/>
    <w:rsid w:val="00E516F2"/>
    <w:rsid w:val="00E7319C"/>
    <w:rsid w:val="00E81BA8"/>
    <w:rsid w:val="00E879F8"/>
    <w:rsid w:val="00EA004A"/>
    <w:rsid w:val="00EA71C8"/>
    <w:rsid w:val="00EB531F"/>
    <w:rsid w:val="00EB611D"/>
    <w:rsid w:val="00EC3EF8"/>
    <w:rsid w:val="00EC6A38"/>
    <w:rsid w:val="00EE183E"/>
    <w:rsid w:val="00EF6468"/>
    <w:rsid w:val="00F00826"/>
    <w:rsid w:val="00F5622A"/>
    <w:rsid w:val="00F578FD"/>
    <w:rsid w:val="00F65219"/>
    <w:rsid w:val="00F83CC1"/>
    <w:rsid w:val="00F90C81"/>
    <w:rsid w:val="00FA4B23"/>
    <w:rsid w:val="00FA69FD"/>
    <w:rsid w:val="00FC6850"/>
    <w:rsid w:val="00FD4F90"/>
    <w:rsid w:val="00FE5392"/>
    <w:rsid w:val="00FE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1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1472"/>
  </w:style>
  <w:style w:type="paragraph" w:styleId="a5">
    <w:name w:val="footer"/>
    <w:basedOn w:val="a"/>
    <w:link w:val="a6"/>
    <w:uiPriority w:val="99"/>
    <w:unhideWhenUsed/>
    <w:rsid w:val="00BD1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472"/>
  </w:style>
  <w:style w:type="paragraph" w:customStyle="1" w:styleId="Default">
    <w:name w:val="Default"/>
    <w:rsid w:val="00EC3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F172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4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E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E34B5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5EB9F-1029-479C-AE57-0DC57831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 Windows</cp:lastModifiedBy>
  <cp:revision>53</cp:revision>
  <cp:lastPrinted>2017-03-20T13:36:00Z</cp:lastPrinted>
  <dcterms:created xsi:type="dcterms:W3CDTF">2017-02-11T10:45:00Z</dcterms:created>
  <dcterms:modified xsi:type="dcterms:W3CDTF">2020-01-08T10:32:00Z</dcterms:modified>
</cp:coreProperties>
</file>