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B" w:rsidRDefault="009B470B" w:rsidP="009B4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B470B" w:rsidRPr="009B470B" w:rsidRDefault="009B470B" w:rsidP="009B4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0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ребёнка – детский сад «Солнышко»</w:t>
      </w:r>
    </w:p>
    <w:p w:rsidR="009B470B" w:rsidRPr="00EB5B84" w:rsidRDefault="00EB5B84" w:rsidP="00EB5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B84">
        <w:rPr>
          <w:rFonts w:ascii="Times New Roman" w:hAnsi="Times New Roman" w:cs="Times New Roman"/>
          <w:sz w:val="28"/>
          <w:szCs w:val="28"/>
        </w:rPr>
        <w:t>города Котовка Тамбовской области</w:t>
      </w:r>
    </w:p>
    <w:p w:rsidR="009B470B" w:rsidRDefault="009B470B" w:rsidP="00246F64"/>
    <w:p w:rsidR="00E30592" w:rsidRDefault="00E30592" w:rsidP="00246F64"/>
    <w:p w:rsidR="00CF15B7" w:rsidRPr="00B50A31" w:rsidRDefault="00B50A31" w:rsidP="00CF15B7">
      <w:pPr>
        <w:jc w:val="center"/>
        <w:rPr>
          <w:rFonts w:ascii="Times New Roman" w:hAnsi="Times New Roman" w:cs="Times New Roman"/>
          <w:sz w:val="36"/>
          <w:szCs w:val="36"/>
        </w:rPr>
      </w:pPr>
      <w:r w:rsidRPr="00B50A31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9B470B" w:rsidRPr="00954C62" w:rsidRDefault="00B50A31" w:rsidP="009B4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Календарное п</w:t>
      </w:r>
      <w:r w:rsidR="009B470B" w:rsidRPr="00954C62">
        <w:rPr>
          <w:rFonts w:ascii="Times New Roman" w:hAnsi="Times New Roman" w:cs="Times New Roman"/>
          <w:b/>
          <w:sz w:val="32"/>
          <w:szCs w:val="32"/>
        </w:rPr>
        <w:t>лан</w:t>
      </w:r>
      <w:r w:rsidR="00E30592" w:rsidRPr="00954C62">
        <w:rPr>
          <w:rFonts w:ascii="Times New Roman" w:hAnsi="Times New Roman" w:cs="Times New Roman"/>
          <w:b/>
          <w:sz w:val="32"/>
          <w:szCs w:val="32"/>
        </w:rPr>
        <w:t xml:space="preserve">ирование тематической недели </w:t>
      </w:r>
      <w:r w:rsidR="009B470B" w:rsidRPr="00954C62">
        <w:rPr>
          <w:rFonts w:ascii="Times New Roman" w:hAnsi="Times New Roman" w:cs="Times New Roman"/>
          <w:b/>
          <w:sz w:val="32"/>
          <w:szCs w:val="32"/>
        </w:rPr>
        <w:t>«Культура и искусство»</w:t>
      </w:r>
    </w:p>
    <w:p w:rsidR="00E30592" w:rsidRPr="00954C62" w:rsidRDefault="00E30592" w:rsidP="009B4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C62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9B470B" w:rsidRDefault="009B470B" w:rsidP="00246F64"/>
    <w:p w:rsidR="009B470B" w:rsidRDefault="009B470B" w:rsidP="00246F64"/>
    <w:p w:rsidR="009B470B" w:rsidRDefault="009B470B" w:rsidP="00246F64"/>
    <w:p w:rsidR="009B470B" w:rsidRDefault="009B470B" w:rsidP="00246F64"/>
    <w:p w:rsidR="009B470B" w:rsidRDefault="009B470B" w:rsidP="00246F64"/>
    <w:p w:rsidR="009B470B" w:rsidRPr="009B470B" w:rsidRDefault="00E4716B" w:rsidP="009B4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9B470B" w:rsidRPr="009B470B">
        <w:rPr>
          <w:rFonts w:ascii="Times New Roman" w:hAnsi="Times New Roman" w:cs="Times New Roman"/>
          <w:sz w:val="28"/>
          <w:szCs w:val="28"/>
        </w:rPr>
        <w:t>Прохорова Надежда Анатольевна, воспитатель</w:t>
      </w:r>
    </w:p>
    <w:p w:rsidR="009B470B" w:rsidRDefault="009B470B" w:rsidP="00246F64"/>
    <w:p w:rsidR="00B50A31" w:rsidRDefault="00B50A31" w:rsidP="003251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592" w:rsidRDefault="00E30592" w:rsidP="00325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3251D0" w:rsidRDefault="003251D0" w:rsidP="0032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1D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251D0" w:rsidRPr="00555255" w:rsidRDefault="003251D0" w:rsidP="0032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55">
        <w:rPr>
          <w:rFonts w:ascii="Times New Roman" w:hAnsi="Times New Roman" w:cs="Times New Roman"/>
          <w:sz w:val="28"/>
          <w:szCs w:val="28"/>
        </w:rPr>
        <w:t xml:space="preserve">Одним из целевых </w:t>
      </w:r>
      <w:r w:rsidRPr="00DB635F">
        <w:rPr>
          <w:rFonts w:ascii="Times New Roman" w:hAnsi="Times New Roman" w:cs="Times New Roman"/>
          <w:sz w:val="28"/>
          <w:szCs w:val="28"/>
        </w:rPr>
        <w:t xml:space="preserve">ориентиров ФГОС </w:t>
      </w:r>
      <w:proofErr w:type="gramStart"/>
      <w:r w:rsidRPr="00DB635F">
        <w:rPr>
          <w:rFonts w:ascii="Times New Roman" w:hAnsi="Times New Roman" w:cs="Times New Roman"/>
          <w:sz w:val="28"/>
          <w:szCs w:val="28"/>
        </w:rPr>
        <w:t>ДО</w:t>
      </w:r>
      <w:r w:rsidRPr="00555255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555255">
        <w:rPr>
          <w:rFonts w:ascii="Times New Roman" w:hAnsi="Times New Roman" w:cs="Times New Roman"/>
          <w:sz w:val="28"/>
          <w:szCs w:val="28"/>
        </w:rPr>
        <w:t xml:space="preserve"> личностное становление ребёнка. Важным условием успешного </w:t>
      </w:r>
      <w:proofErr w:type="gramStart"/>
      <w:r w:rsidRPr="00555255">
        <w:rPr>
          <w:rFonts w:ascii="Times New Roman" w:hAnsi="Times New Roman" w:cs="Times New Roman"/>
          <w:sz w:val="28"/>
          <w:szCs w:val="28"/>
        </w:rPr>
        <w:t>прохождения</w:t>
      </w:r>
      <w:proofErr w:type="gramEnd"/>
      <w:r w:rsidRPr="00555255">
        <w:rPr>
          <w:rFonts w:ascii="Times New Roman" w:hAnsi="Times New Roman" w:cs="Times New Roman"/>
          <w:sz w:val="28"/>
          <w:szCs w:val="28"/>
        </w:rPr>
        <w:t xml:space="preserve"> которого, по мнению многих известных педагогов</w:t>
      </w:r>
      <w:r w:rsidR="00954C62">
        <w:rPr>
          <w:rFonts w:ascii="Times New Roman" w:hAnsi="Times New Roman" w:cs="Times New Roman"/>
          <w:sz w:val="28"/>
          <w:szCs w:val="28"/>
        </w:rPr>
        <w:t>,</w:t>
      </w:r>
      <w:r w:rsidRPr="00555255">
        <w:rPr>
          <w:rFonts w:ascii="Times New Roman" w:hAnsi="Times New Roman" w:cs="Times New Roman"/>
          <w:sz w:val="28"/>
          <w:szCs w:val="28"/>
        </w:rPr>
        <w:t xml:space="preserve"> необходимо считать творческую деятельность, в целом, присущую детям дошкольного возраста. Однако, как писал К. Г. Паустовский: «Порыв к творчеству может также легко угаснуть, как и возник, если оставить его без пищи». Т</w:t>
      </w:r>
      <w:r w:rsidR="00A600D0">
        <w:rPr>
          <w:rFonts w:ascii="Times New Roman" w:hAnsi="Times New Roman" w:cs="Times New Roman"/>
          <w:sz w:val="28"/>
          <w:szCs w:val="28"/>
        </w:rPr>
        <w:t xml:space="preserve">о </w:t>
      </w:r>
      <w:r w:rsidRPr="00555255">
        <w:rPr>
          <w:rFonts w:ascii="Times New Roman" w:hAnsi="Times New Roman" w:cs="Times New Roman"/>
          <w:sz w:val="28"/>
          <w:szCs w:val="28"/>
        </w:rPr>
        <w:t>е</w:t>
      </w:r>
      <w:r w:rsidR="00A600D0">
        <w:rPr>
          <w:rFonts w:ascii="Times New Roman" w:hAnsi="Times New Roman" w:cs="Times New Roman"/>
          <w:sz w:val="28"/>
          <w:szCs w:val="28"/>
        </w:rPr>
        <w:t>сть</w:t>
      </w:r>
      <w:r w:rsidRPr="00555255">
        <w:rPr>
          <w:rFonts w:ascii="Times New Roman" w:hAnsi="Times New Roman" w:cs="Times New Roman"/>
          <w:sz w:val="28"/>
          <w:szCs w:val="28"/>
        </w:rPr>
        <w:t xml:space="preserve"> без окружения наиболее ярких, наиболее возвышенных образцов искусства во всех его проявлениях и впечатлений от них. Предлагаемый методический материал – один из возможных вариантов подачи этого полезного «блюда» таким образом, чтобы оно не только вызвало у ребёнка аппетит и пришлось ему по вкусу, но и породило желание в следующий раз участвовать в процессе его приготовления. </w:t>
      </w:r>
    </w:p>
    <w:p w:rsidR="003251D0" w:rsidRPr="00555255" w:rsidRDefault="003251D0" w:rsidP="0032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55">
        <w:rPr>
          <w:rFonts w:ascii="Times New Roman" w:hAnsi="Times New Roman" w:cs="Times New Roman"/>
          <w:sz w:val="28"/>
          <w:szCs w:val="28"/>
        </w:rPr>
        <w:t xml:space="preserve">Данный методический продукт представляет собой план воспитательно-образовательной работы в подготовительной к школе группе на тематической неделе «Культура и искусство». И, несмотря на то, что обращение к столь обширной сфере деятельности человека нередко влечёт за собой трудности, связанные с систематизацией большого объёма материала, использованное в плане деление на </w:t>
      </w:r>
      <w:proofErr w:type="spellStart"/>
      <w:r w:rsidRPr="00555255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555255">
        <w:rPr>
          <w:rFonts w:ascii="Times New Roman" w:hAnsi="Times New Roman" w:cs="Times New Roman"/>
          <w:sz w:val="28"/>
          <w:szCs w:val="28"/>
        </w:rPr>
        <w:t xml:space="preserve"> обеспечивает эффективное решение задачи многостороннего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 w:rsidRPr="00555255">
        <w:rPr>
          <w:rFonts w:ascii="Times New Roman" w:hAnsi="Times New Roman" w:cs="Times New Roman"/>
          <w:sz w:val="28"/>
          <w:szCs w:val="28"/>
        </w:rPr>
        <w:t xml:space="preserve"> предмета обсуждения. Так, вся воспитательно-образовательная работа в понедельник посвящена цирковому, а также смежным с ним видам искусства – музыкальному и танцевальному, во вторник – архитектуре, в среду – художественной литературе, в четверг – театру и кино, в пятницу – декоративно-прикладному и изобразительному творчеству. А рациональный баланс игровой, познавательной, творческой, исследовательской и др</w:t>
      </w:r>
      <w:r w:rsidR="00954C62">
        <w:rPr>
          <w:rFonts w:ascii="Times New Roman" w:hAnsi="Times New Roman" w:cs="Times New Roman"/>
          <w:sz w:val="28"/>
          <w:szCs w:val="28"/>
        </w:rPr>
        <w:t>угих</w:t>
      </w:r>
      <w:r w:rsidRPr="00555255">
        <w:rPr>
          <w:rFonts w:ascii="Times New Roman" w:hAnsi="Times New Roman" w:cs="Times New Roman"/>
          <w:sz w:val="28"/>
          <w:szCs w:val="28"/>
        </w:rPr>
        <w:t xml:space="preserve"> видов активностей дошкольников позволяет сделать процесс освоения темы непринуждённым, отличающимся высокой степенью индивидуализации.  </w:t>
      </w:r>
    </w:p>
    <w:p w:rsidR="003251D0" w:rsidRPr="00555255" w:rsidRDefault="003251D0" w:rsidP="0032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55">
        <w:rPr>
          <w:rFonts w:ascii="Times New Roman" w:hAnsi="Times New Roman" w:cs="Times New Roman"/>
          <w:sz w:val="28"/>
          <w:szCs w:val="28"/>
        </w:rPr>
        <w:t xml:space="preserve">В  представленной разработке хорошо прослеживается соблюдение всех основных принципов обучения дошкольников, в том числе принципа событийности предлагаемого детям материала, что может быть проиллюстрировано, например, приуроченной к Всемирному дню ювелира организованной образовательной деятельностью «Богатства Хозяйки Медной горы». Единственный принцип, не нашедший отражение в плане – это принцип доступности в традиционном его понимании.  В представленной работе он подменяется кардинально новым подходом к этому вопросу Н.Н. </w:t>
      </w:r>
      <w:proofErr w:type="spellStart"/>
      <w:r w:rsidRPr="00555255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555255">
        <w:rPr>
          <w:rFonts w:ascii="Times New Roman" w:hAnsi="Times New Roman" w:cs="Times New Roman"/>
          <w:sz w:val="28"/>
          <w:szCs w:val="28"/>
        </w:rPr>
        <w:t xml:space="preserve">, считавшего важным, чтобы ребёнка помимо привычных, «доступных» для его возраста, окружали и те вещи, события, явления, которые превосходят возможности его сегодняшнего понимания (так называемые «неясные» знания о них), но которые «зароняют» впечатления, загадки, замыслы, размышления на годы вперёд. Вот почему в плане нашлось место разговору и об античной архитектуре, и о творчестве Э.Т.А. Гофмана, и об особенностях фильмов-сказок советского  режиссёра А. </w:t>
      </w:r>
      <w:proofErr w:type="spellStart"/>
      <w:r w:rsidRPr="00555255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555255">
        <w:rPr>
          <w:rFonts w:ascii="Times New Roman" w:hAnsi="Times New Roman" w:cs="Times New Roman"/>
          <w:sz w:val="28"/>
          <w:szCs w:val="28"/>
        </w:rPr>
        <w:t xml:space="preserve">.  Обеспечение же соответствия предлагаемого материала </w:t>
      </w:r>
      <w:r w:rsidRPr="0055525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индивидуальным, возрастным особенностям дошкольников, осуществляется благодаря педагогическому подходу «доступно за счёт формы и метода, а не за счёт содержания».          </w:t>
      </w:r>
    </w:p>
    <w:p w:rsidR="00A600D0" w:rsidRDefault="003251D0" w:rsidP="00A6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55">
        <w:rPr>
          <w:rFonts w:ascii="Times New Roman" w:hAnsi="Times New Roman" w:cs="Times New Roman"/>
          <w:sz w:val="28"/>
          <w:szCs w:val="28"/>
        </w:rPr>
        <w:t>В течение недели дошкольники получают возможность быть вовлечёнными в большое количество интересных форм работы, среди которых: оформление выставок, афиш и билетов на спектакли, коллажей, импровизированное балетное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по сказке Э. Гофмана «Щелкунчик и мышиный король»</w:t>
      </w:r>
      <w:r w:rsidRPr="00555255">
        <w:rPr>
          <w:rFonts w:ascii="Times New Roman" w:hAnsi="Times New Roman" w:cs="Times New Roman"/>
          <w:sz w:val="28"/>
          <w:szCs w:val="28"/>
        </w:rPr>
        <w:t>, танцевальный марафон, телевизионная музыкальная игра «Угадай мелодию», детская концертная программа по мотивам одноимённого телевизионного проекта «Синяя птица помогает взлететь», викторина «Знатоки детского кино» и мн</w:t>
      </w:r>
      <w:r w:rsidR="00A600D0">
        <w:rPr>
          <w:rFonts w:ascii="Times New Roman" w:hAnsi="Times New Roman" w:cs="Times New Roman"/>
          <w:sz w:val="28"/>
          <w:szCs w:val="28"/>
        </w:rPr>
        <w:t xml:space="preserve">огое </w:t>
      </w:r>
      <w:r w:rsidRPr="00555255">
        <w:rPr>
          <w:rFonts w:ascii="Times New Roman" w:hAnsi="Times New Roman" w:cs="Times New Roman"/>
          <w:sz w:val="28"/>
          <w:szCs w:val="28"/>
        </w:rPr>
        <w:t>др</w:t>
      </w:r>
      <w:r w:rsidR="00A600D0">
        <w:rPr>
          <w:rFonts w:ascii="Times New Roman" w:hAnsi="Times New Roman" w:cs="Times New Roman"/>
          <w:sz w:val="28"/>
          <w:szCs w:val="28"/>
        </w:rPr>
        <w:t>угое.</w:t>
      </w:r>
      <w:r w:rsidRPr="0055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Нетрадиционными можно назвать и формы представленной в плане </w:t>
      </w:r>
      <w:r w:rsidR="00A600D0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– это занятие-фантазия, занятие-диалог, занятие-путешествие, занятие-сомнение,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занятие-интеллектуальная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викторина. </w:t>
      </w:r>
    </w:p>
    <w:p w:rsidR="003251D0" w:rsidRPr="000E0D16" w:rsidRDefault="00A600D0" w:rsidP="00A6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одной отличительной особенностью материала является большое разнообразие включённых в него современных образовательных технологий.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 из них предполагается использовать в работе с детьми фрагментарно</w:t>
      </w:r>
      <w:r w:rsidR="005B42E3">
        <w:rPr>
          <w:rFonts w:ascii="Times New Roman" w:hAnsi="Times New Roman" w:cs="Times New Roman"/>
          <w:sz w:val="28"/>
          <w:szCs w:val="28"/>
        </w:rPr>
        <w:t xml:space="preserve"> (так, технология развития критического мышления представлена в плане методами «Шесть шляп мышления» Эдварда де </w:t>
      </w:r>
      <w:proofErr w:type="spellStart"/>
      <w:r w:rsidR="005B42E3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5B42E3">
        <w:rPr>
          <w:rFonts w:ascii="Times New Roman" w:hAnsi="Times New Roman" w:cs="Times New Roman"/>
          <w:sz w:val="28"/>
          <w:szCs w:val="28"/>
        </w:rPr>
        <w:t xml:space="preserve">, </w:t>
      </w:r>
      <w:r w:rsidR="00E91951">
        <w:rPr>
          <w:rFonts w:ascii="Times New Roman" w:hAnsi="Times New Roman" w:cs="Times New Roman"/>
          <w:sz w:val="28"/>
          <w:szCs w:val="28"/>
        </w:rPr>
        <w:t>«Мозговой штурм», «Коллаж», «Дерево решений»</w:t>
      </w:r>
      <w:r w:rsidR="00522365">
        <w:rPr>
          <w:rFonts w:ascii="Times New Roman" w:hAnsi="Times New Roman" w:cs="Times New Roman"/>
          <w:sz w:val="28"/>
          <w:szCs w:val="28"/>
        </w:rPr>
        <w:t>, «Прогнозирование событий»</w:t>
      </w:r>
      <w:r w:rsidR="005B42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другие – </w:t>
      </w:r>
      <w:r w:rsidR="005B42E3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951">
        <w:rPr>
          <w:rFonts w:ascii="Times New Roman" w:hAnsi="Times New Roman" w:cs="Times New Roman"/>
          <w:sz w:val="28"/>
          <w:szCs w:val="28"/>
        </w:rPr>
        <w:t>(например, такие как технология «План – дело – анализ» Л.В. Свирской или технология «Мастерская»).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1D0">
        <w:rPr>
          <w:rFonts w:ascii="Times New Roman" w:hAnsi="Times New Roman" w:cs="Times New Roman"/>
          <w:sz w:val="28"/>
          <w:szCs w:val="28"/>
        </w:rPr>
        <w:t xml:space="preserve"> </w:t>
      </w:r>
      <w:r w:rsidR="003251D0" w:rsidRPr="00555255">
        <w:rPr>
          <w:rFonts w:ascii="Times New Roman" w:hAnsi="Times New Roman" w:cs="Times New Roman"/>
          <w:sz w:val="28"/>
          <w:szCs w:val="28"/>
        </w:rPr>
        <w:t xml:space="preserve">   </w:t>
      </w:r>
      <w:r w:rsidR="003251D0">
        <w:rPr>
          <w:rFonts w:ascii="Times New Roman" w:hAnsi="Times New Roman" w:cs="Times New Roman"/>
          <w:sz w:val="28"/>
          <w:szCs w:val="28"/>
        </w:rPr>
        <w:t xml:space="preserve">       </w:t>
      </w:r>
      <w:r w:rsidR="003251D0" w:rsidRPr="000E0D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251D0" w:rsidRPr="003251D0" w:rsidRDefault="003251D0" w:rsidP="00325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D0" w:rsidRDefault="003251D0" w:rsidP="00246F64">
      <w:pPr>
        <w:rPr>
          <w:rFonts w:ascii="Times New Roman" w:hAnsi="Times New Roman" w:cs="Times New Roman"/>
        </w:rPr>
      </w:pPr>
    </w:p>
    <w:p w:rsidR="003251D0" w:rsidRDefault="003251D0" w:rsidP="00246F64">
      <w:pPr>
        <w:rPr>
          <w:rFonts w:ascii="Times New Roman" w:hAnsi="Times New Roman" w:cs="Times New Roman"/>
        </w:rPr>
      </w:pPr>
    </w:p>
    <w:p w:rsidR="00E91951" w:rsidRDefault="00E91951" w:rsidP="00246F64">
      <w:pPr>
        <w:rPr>
          <w:rFonts w:ascii="Times New Roman" w:hAnsi="Times New Roman" w:cs="Times New Roman"/>
        </w:rPr>
      </w:pPr>
    </w:p>
    <w:p w:rsidR="00E91951" w:rsidRDefault="00E91951" w:rsidP="00246F64">
      <w:pPr>
        <w:rPr>
          <w:rFonts w:ascii="Times New Roman" w:hAnsi="Times New Roman" w:cs="Times New Roman"/>
        </w:rPr>
      </w:pPr>
    </w:p>
    <w:p w:rsidR="00E91951" w:rsidRDefault="00E91951" w:rsidP="00246F64">
      <w:pPr>
        <w:rPr>
          <w:rFonts w:ascii="Times New Roman" w:hAnsi="Times New Roman" w:cs="Times New Roman"/>
        </w:rPr>
      </w:pPr>
    </w:p>
    <w:p w:rsidR="00E91951" w:rsidRDefault="00E91951" w:rsidP="00246F64">
      <w:pPr>
        <w:rPr>
          <w:rFonts w:ascii="Times New Roman" w:hAnsi="Times New Roman" w:cs="Times New Roman"/>
        </w:rPr>
      </w:pPr>
    </w:p>
    <w:p w:rsidR="00E91951" w:rsidRDefault="00E91951" w:rsidP="00246F64">
      <w:pPr>
        <w:rPr>
          <w:rFonts w:ascii="Times New Roman" w:hAnsi="Times New Roman" w:cs="Times New Roman"/>
        </w:rPr>
      </w:pPr>
    </w:p>
    <w:p w:rsidR="00E91951" w:rsidRDefault="00E91951" w:rsidP="00246F64">
      <w:pPr>
        <w:rPr>
          <w:rFonts w:ascii="Times New Roman" w:hAnsi="Times New Roman" w:cs="Times New Roman"/>
        </w:rPr>
      </w:pPr>
    </w:p>
    <w:p w:rsidR="00EB5B84" w:rsidRDefault="00EB5B84" w:rsidP="00246F64">
      <w:pPr>
        <w:rPr>
          <w:rFonts w:ascii="Times New Roman" w:hAnsi="Times New Roman" w:cs="Times New Roman"/>
        </w:rPr>
      </w:pPr>
    </w:p>
    <w:p w:rsidR="004E0CAA" w:rsidRPr="009E083E" w:rsidRDefault="004E0CAA" w:rsidP="004E0C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083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воспитательно-образовательной работы </w:t>
      </w:r>
      <w:r w:rsidRPr="00DB635F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Pr="00DB635F">
        <w:rPr>
          <w:rFonts w:ascii="Times New Roman" w:hAnsi="Times New Roman" w:cs="Times New Roman"/>
          <w:b/>
          <w:sz w:val="28"/>
          <w:szCs w:val="28"/>
        </w:rPr>
        <w:t>28</w:t>
      </w:r>
      <w:r w:rsidRPr="00DB635F">
        <w:rPr>
          <w:rFonts w:ascii="Times New Roman" w:hAnsi="Times New Roman" w:cs="Times New Roman"/>
          <w:sz w:val="28"/>
          <w:szCs w:val="28"/>
        </w:rPr>
        <w:t xml:space="preserve"> </w:t>
      </w:r>
      <w:r w:rsidRPr="00DB635F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DB635F">
        <w:rPr>
          <w:rFonts w:ascii="Times New Roman" w:hAnsi="Times New Roman" w:cs="Times New Roman"/>
          <w:sz w:val="28"/>
          <w:szCs w:val="28"/>
        </w:rPr>
        <w:t>по</w:t>
      </w:r>
      <w:r w:rsidRPr="00DB635F">
        <w:rPr>
          <w:rFonts w:ascii="Times New Roman" w:hAnsi="Times New Roman" w:cs="Times New Roman"/>
          <w:b/>
          <w:sz w:val="28"/>
          <w:szCs w:val="28"/>
        </w:rPr>
        <w:t xml:space="preserve"> 1 февраля 2019 года</w:t>
      </w:r>
    </w:p>
    <w:p w:rsidR="004E0CAA" w:rsidRPr="009E083E" w:rsidRDefault="004E0CAA" w:rsidP="004E0C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3E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260"/>
        <w:gridCol w:w="2835"/>
        <w:gridCol w:w="283"/>
        <w:gridCol w:w="2631"/>
        <w:gridCol w:w="63"/>
        <w:gridCol w:w="2345"/>
      </w:tblGrid>
      <w:tr w:rsidR="004E0CAA" w:rsidRPr="008B50ED" w:rsidTr="008B50ED"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:rsidR="004E0CAA" w:rsidRPr="008B50ED" w:rsidRDefault="004E0CAA" w:rsidP="008B50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развития, программные задачи</w:t>
            </w:r>
          </w:p>
          <w:p w:rsidR="004E0CAA" w:rsidRPr="008B50ED" w:rsidRDefault="004E0CAA" w:rsidP="008B50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AA" w:rsidRPr="008B50ED" w:rsidRDefault="004E0CAA" w:rsidP="008B50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8" w:type="dxa"/>
            <w:gridSpan w:val="2"/>
          </w:tcPr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31" w:type="dxa"/>
          </w:tcPr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08" w:type="dxa"/>
            <w:gridSpan w:val="2"/>
          </w:tcPr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E0CAA" w:rsidRPr="008B50ED" w:rsidTr="008B50ED">
        <w:trPr>
          <w:trHeight w:val="1171"/>
        </w:trPr>
        <w:tc>
          <w:tcPr>
            <w:tcW w:w="1384" w:type="dxa"/>
            <w:vMerge/>
          </w:tcPr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2" w:type="dxa"/>
            <w:gridSpan w:val="7"/>
          </w:tcPr>
          <w:p w:rsidR="004E0CAA" w:rsidRPr="008B50ED" w:rsidRDefault="004E0CAA" w:rsidP="004E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 по формированию культурно-гигиенических навыков, культуры общения, культуры деятельности, общих правил нравственности. Индивидуализация на уровне подгрупп и на уровне отдельных детей</w:t>
            </w:r>
          </w:p>
        </w:tc>
      </w:tr>
      <w:tr w:rsidR="004E0CAA" w:rsidRPr="008B50ED" w:rsidTr="008B50ED">
        <w:tc>
          <w:tcPr>
            <w:tcW w:w="1384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</w:tc>
        <w:tc>
          <w:tcPr>
            <w:tcW w:w="198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в коллективе детей дружеских, партнерских отношений и игровых объединений по интересам. Поддерживать инициативу  воспитанников самостоятельно договариваться друг с другом о  распределении ролей, привлечении в игру  других детей, без помощи взрослого организовывать необходимую игровую среду.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 стремление  делиться собственными впечатлениями о недавно произошедших событиях, посещённых культурных мероприятиях (выставках, концертах, театральных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постановках и так далее</w:t>
            </w:r>
            <w:r w:rsidR="008B50ED" w:rsidRPr="008B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ко всему окружающему, традициям, культурному наследию народа.</w:t>
            </w:r>
          </w:p>
        </w:tc>
        <w:tc>
          <w:tcPr>
            <w:tcW w:w="283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Содействовать  расширению представлений детей о сезонных изменениях в природе, их отражении  в великих произведениях искусства разного жанра.  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стремление делиться своими впечатлениями от </w:t>
            </w:r>
            <w:proofErr w:type="gramStart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культурных мероприятий, прочитанных вместе с родителями художественных произведений, цитировать и пересказывать близко к тексту  наиболее понравившиеся фрагменты, диалоги. Содействовать развитию доказательной речи, умения иллюстрировать свои рассуждения примерами из произведений живописи, архитектуры,  художественной 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в умении  поддерживать  разговор на  различные темы.</w:t>
            </w:r>
            <w:r w:rsidRPr="008B5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4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формированию у дошкольников эстетических чувств и оценок в ходе  рассматривания открыток, плакатов, постеров с репродукциями картин известных художников, в том числе  и приобретённых  при посещении различных выставок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CAA" w:rsidRPr="008B50ED" w:rsidTr="008B50ED">
        <w:tc>
          <w:tcPr>
            <w:tcW w:w="1384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понимание зависимости  физической нагрузки от состояния здоровья человека.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Учить детей контролировать своё физическое состояние (учащение дыхания, покраснение лица,  усталость и др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угое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Продолжать тренировать умение работать в парах, выполнять упражнения не мешая остальным детям. Содействовать развитию способности владеть собой, своей внешней и внутренней деятельностью. Оказывать практическую помощь в осознании своего поведения и управлении им.</w:t>
            </w:r>
          </w:p>
        </w:tc>
        <w:tc>
          <w:tcPr>
            <w:tcW w:w="283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представлений детей о влиянии  утренней гимнастики на здоровье человека,  о воздействии классической музыки, в том числе, произведений, используемых в музыкальном сопровождении зарядки. 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выполнять упражнения в соответствии с темпом и ритмом музыкального произведения.</w:t>
            </w:r>
          </w:p>
        </w:tc>
        <w:tc>
          <w:tcPr>
            <w:tcW w:w="2977" w:type="dxa"/>
            <w:gridSpan w:val="3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Содействовать активизации в речи детей названий разных видов бега (лёгкий, быстрый, челночный и др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), прыжков (на двух ногах, на одной ноге, с поворотом и др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угие)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, ходьбы (в колонне по одному, парами, через центр, со сменой ведущих и др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4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видеть красоту правильно выполненного движения, стремление иметь красивую осанку, походку, красивое тело. </w:t>
            </w:r>
          </w:p>
        </w:tc>
      </w:tr>
      <w:tr w:rsidR="004E0CAA" w:rsidRPr="008B50ED" w:rsidTr="008B50ED">
        <w:tc>
          <w:tcPr>
            <w:tcW w:w="1384" w:type="dxa"/>
          </w:tcPr>
          <w:p w:rsidR="00EB5B84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кормле</w:t>
            </w:r>
            <w:proofErr w:type="spellEnd"/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правильной осанки при приёме пищи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закреплению элементарных правил поведения за столом. Совершенствовать навыки пользования различными столовыми приборами, салфетками. Содействовать развитию умения правильно формулировать просьбу о помощи (передать тарелку с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хлебом, сделать добавку).</w:t>
            </w:r>
          </w:p>
        </w:tc>
        <w:tc>
          <w:tcPr>
            <w:tcW w:w="2835" w:type="dxa"/>
          </w:tcPr>
          <w:p w:rsidR="004E0CAA" w:rsidRPr="008B50ED" w:rsidRDefault="004E0CAA" w:rsidP="008B5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Уточнять, расширять знания детей  о  продуктах, особенно богатых кальцием  и витамином</w:t>
            </w:r>
            <w:proofErr w:type="gramStart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, так необходимыми растущему организму в зимнее, чаще всего хмурое время года. Расширять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народных традициях питания, их роли в сохранении здоровья.</w:t>
            </w:r>
          </w:p>
        </w:tc>
        <w:tc>
          <w:tcPr>
            <w:tcW w:w="2977" w:type="dxa"/>
            <w:gridSpan w:val="3"/>
          </w:tcPr>
          <w:p w:rsidR="004E0CAA" w:rsidRPr="008B50ED" w:rsidRDefault="004E0CAA" w:rsidP="008B5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Содействовать обогащению словарного запаса воспитанников названиями блюд (традиционных </w:t>
            </w:r>
            <w:r w:rsidR="008B50ED" w:rsidRPr="008B50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тюря, похлёбка,  свекольник, калач, крупеник и др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угих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, и современных – винегрет, салат, суп, борщ и др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угих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дошкольников на сервировку стола, традиционное и праздничное оформление некоторых блюд. </w:t>
            </w:r>
          </w:p>
        </w:tc>
      </w:tr>
      <w:tr w:rsidR="004E0CAA" w:rsidRPr="008B50ED" w:rsidTr="008B50ED">
        <w:tc>
          <w:tcPr>
            <w:tcW w:w="1384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сбора на прогулку, возвращения с прогулки</w:t>
            </w:r>
          </w:p>
        </w:tc>
        <w:tc>
          <w:tcPr>
            <w:tcW w:w="198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совершенствованию  мелкой моторики рук (завязывание шнурков, застёгивание сложно устроенных застёжек).</w:t>
            </w:r>
          </w:p>
        </w:tc>
        <w:tc>
          <w:tcPr>
            <w:tcW w:w="3260" w:type="dxa"/>
          </w:tcPr>
          <w:p w:rsidR="004E0CAA" w:rsidRPr="008B50ED" w:rsidRDefault="004E0CAA" w:rsidP="008B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формированию внимательного отношения к окружающим; воспитывать в детях потребность всегда приходить на помощь друг другу в процессе одевания на прогулку и по возвращении с неё. </w:t>
            </w:r>
          </w:p>
        </w:tc>
        <w:tc>
          <w:tcPr>
            <w:tcW w:w="283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представлений воспитанников о способах ухода за одеждой (особенно верхней) и обувью. Помочь придти к осознанию того, почему так важно вовремя удалить с неё загрязнения, просушить, аккуратно расправить.</w:t>
            </w:r>
          </w:p>
        </w:tc>
        <w:tc>
          <w:tcPr>
            <w:tcW w:w="2977" w:type="dxa"/>
            <w:gridSpan w:val="3"/>
          </w:tcPr>
          <w:p w:rsidR="004E0CAA" w:rsidRPr="008B50ED" w:rsidRDefault="004E0CAA" w:rsidP="009E08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в речи воспитанников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характерной сезонной одежды и обуви (</w:t>
            </w:r>
            <w:r w:rsidR="008B50ED">
              <w:rPr>
                <w:rFonts w:ascii="Times New Roman" w:hAnsi="Times New Roman" w:cs="Times New Roman"/>
                <w:sz w:val="24"/>
                <w:szCs w:val="24"/>
              </w:rPr>
              <w:t>традиционн</w:t>
            </w:r>
            <w:r w:rsidR="004E3CCA">
              <w:rPr>
                <w:rFonts w:ascii="Times New Roman" w:hAnsi="Times New Roman" w:cs="Times New Roman"/>
                <w:sz w:val="24"/>
                <w:szCs w:val="24"/>
              </w:rPr>
              <w:t>ой – свитер, гамаши, шарф, куртка, шуба, пуховик, шапка, рукавицы, варежки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>, ботинки, сапоги</w:t>
            </w:r>
            <w:r w:rsidR="004E3CCA">
              <w:rPr>
                <w:rFonts w:ascii="Times New Roman" w:hAnsi="Times New Roman" w:cs="Times New Roman"/>
                <w:sz w:val="24"/>
                <w:szCs w:val="24"/>
              </w:rPr>
              <w:t xml:space="preserve"> и так далее; и современной – парка, </w:t>
            </w:r>
            <w:proofErr w:type="spellStart"/>
            <w:r w:rsidR="004E3CCA">
              <w:rPr>
                <w:rFonts w:ascii="Times New Roman" w:hAnsi="Times New Roman" w:cs="Times New Roman"/>
                <w:sz w:val="24"/>
                <w:szCs w:val="24"/>
              </w:rPr>
              <w:t>снуд</w:t>
            </w:r>
            <w:proofErr w:type="spellEnd"/>
            <w:r w:rsidR="004E3CCA">
              <w:rPr>
                <w:rFonts w:ascii="Times New Roman" w:hAnsi="Times New Roman" w:cs="Times New Roman"/>
                <w:sz w:val="24"/>
                <w:szCs w:val="24"/>
              </w:rPr>
              <w:t xml:space="preserve">, манто, </w:t>
            </w:r>
            <w:proofErr w:type="spellStart"/>
            <w:r w:rsidR="004E3CCA">
              <w:rPr>
                <w:rFonts w:ascii="Times New Roman" w:hAnsi="Times New Roman" w:cs="Times New Roman"/>
                <w:sz w:val="24"/>
                <w:szCs w:val="24"/>
              </w:rPr>
              <w:t>свитшот</w:t>
            </w:r>
            <w:proofErr w:type="spellEnd"/>
            <w:r w:rsidR="004E3CCA">
              <w:rPr>
                <w:rFonts w:ascii="Times New Roman" w:hAnsi="Times New Roman" w:cs="Times New Roman"/>
                <w:sz w:val="24"/>
                <w:szCs w:val="24"/>
              </w:rPr>
              <w:t>, худи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083E">
              <w:rPr>
                <w:rFonts w:ascii="Times New Roman" w:hAnsi="Times New Roman" w:cs="Times New Roman"/>
                <w:sz w:val="24"/>
                <w:szCs w:val="24"/>
              </w:rPr>
              <w:t>тимберленды</w:t>
            </w:r>
            <w:proofErr w:type="spellEnd"/>
            <w:r w:rsidR="009E0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. Развивать умение строить сложное предложение доказательной формы высказывания.</w:t>
            </w:r>
          </w:p>
        </w:tc>
        <w:tc>
          <w:tcPr>
            <w:tcW w:w="234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Мотивировать  стремление  видеть красивые  элементы в одежде, их сочетания.</w:t>
            </w:r>
          </w:p>
        </w:tc>
      </w:tr>
      <w:tr w:rsidR="004E0CAA" w:rsidRPr="008B50ED" w:rsidTr="008B50ED">
        <w:tc>
          <w:tcPr>
            <w:tcW w:w="1384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дневного сна</w:t>
            </w:r>
          </w:p>
        </w:tc>
        <w:tc>
          <w:tcPr>
            <w:tcW w:w="198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все необходимые условия для  полного восстановления сил  детского организма во время дневного сна (оптимальный  температурный  режим,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проветривание помещения спальни и т.д.). </w:t>
            </w:r>
          </w:p>
        </w:tc>
        <w:tc>
          <w:tcPr>
            <w:tcW w:w="3260" w:type="dxa"/>
          </w:tcPr>
          <w:p w:rsidR="004E0CAA" w:rsidRPr="008B50ED" w:rsidRDefault="004E0CAA" w:rsidP="009E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развитию у детей умения спокойно совершать послеобеденный туалет, раздеваться и аккуратно складывать одежду, не бегать, не говорить громко, уважая тех, кто уже начал засыпать.</w:t>
            </w:r>
          </w:p>
          <w:p w:rsidR="004E0CAA" w:rsidRPr="008B50ED" w:rsidRDefault="004E0CAA" w:rsidP="008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CAA" w:rsidRPr="008B50ED" w:rsidRDefault="004E0CAA" w:rsidP="009E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представлений детей о необходимости  дневного 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для здоровья  ребёнка дошкольного возраста, об условиях, необходимых для полезного сна (тишина в спальном помещении, доступ свежего воздуха, 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одежда соответствующая температуре воздуха в помещении и </w:t>
            </w:r>
            <w:proofErr w:type="gramStart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>угое</w:t>
            </w:r>
            <w:proofErr w:type="gramEnd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4E0CAA" w:rsidRPr="008B50ED" w:rsidRDefault="004E0CAA" w:rsidP="008B5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качестве </w:t>
            </w:r>
            <w:proofErr w:type="spellStart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заучить  и проговаривать с детьми русскую народную пословицу «Сон лучше всякого лекарства»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Способствовать  расширению представлений дошкольников о красоте образов, словесного оформления колыбельных  песен</w:t>
            </w:r>
            <w:r w:rsidRPr="009E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CAA" w:rsidRPr="008B50ED" w:rsidTr="008B50ED">
        <w:tc>
          <w:tcPr>
            <w:tcW w:w="1384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пробуждения</w:t>
            </w:r>
          </w:p>
        </w:tc>
        <w:tc>
          <w:tcPr>
            <w:tcW w:w="198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формированию потребности в ежедневной двигательной активности; создавать положительный эмоциональный настрой на весь оставшийся день. </w:t>
            </w:r>
          </w:p>
        </w:tc>
        <w:tc>
          <w:tcPr>
            <w:tcW w:w="3260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доброжелательных отношений детей друг к другу.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представлений о том, что физические упражнения способствуют хорошему настроению, заряду положительной энергии, сил, а систематически проводимый  самомассаж укрепляет здоровье, является хорошей профилактикой многих, особенно простудных заболеваний.</w:t>
            </w:r>
          </w:p>
        </w:tc>
        <w:tc>
          <w:tcPr>
            <w:tcW w:w="2977" w:type="dxa"/>
            <w:gridSpan w:val="3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При проговаривании текстов </w:t>
            </w:r>
            <w:proofErr w:type="spellStart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8B50ED">
              <w:rPr>
                <w:rFonts w:ascii="Times New Roman" w:hAnsi="Times New Roman" w:cs="Times New Roman"/>
                <w:sz w:val="24"/>
                <w:szCs w:val="24"/>
              </w:rPr>
              <w:t xml:space="preserve">  и звукового  сопровождения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закреплять навык правильного звукопроизношения, выразительного интонирования речи. Способствовать повышению интереса  детей к данной деятельности</w:t>
            </w:r>
            <w:r w:rsidR="009E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0CAA" w:rsidRPr="008B50ED" w:rsidRDefault="004E0CAA" w:rsidP="008B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видеть красоту правильно выполненного движения.</w:t>
            </w:r>
          </w:p>
        </w:tc>
      </w:tr>
    </w:tbl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FC509B" w:rsidRDefault="00FC509B" w:rsidP="00246F64">
      <w:pPr>
        <w:rPr>
          <w:rFonts w:ascii="Times New Roman" w:hAnsi="Times New Roman" w:cs="Times New Roman"/>
          <w:sz w:val="28"/>
          <w:szCs w:val="28"/>
        </w:rPr>
      </w:pPr>
    </w:p>
    <w:p w:rsidR="00DB635F" w:rsidRDefault="00DB635F" w:rsidP="00246F64">
      <w:pPr>
        <w:rPr>
          <w:rFonts w:ascii="Times New Roman" w:hAnsi="Times New Roman" w:cs="Times New Roman"/>
          <w:sz w:val="28"/>
          <w:szCs w:val="28"/>
        </w:rPr>
      </w:pPr>
    </w:p>
    <w:p w:rsidR="00066383" w:rsidRPr="003251D0" w:rsidRDefault="007E5D89" w:rsidP="00246F64">
      <w:pPr>
        <w:rPr>
          <w:rFonts w:ascii="Times New Roman" w:hAnsi="Times New Roman" w:cs="Times New Roman"/>
          <w:b/>
          <w:sz w:val="28"/>
          <w:szCs w:val="28"/>
        </w:rPr>
      </w:pPr>
      <w:r w:rsidRPr="00E9195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01B4B" w:rsidRPr="00E91951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spellStart"/>
      <w:r w:rsidR="00901B4B" w:rsidRPr="00E91951">
        <w:rPr>
          <w:rFonts w:ascii="Times New Roman" w:hAnsi="Times New Roman" w:cs="Times New Roman"/>
          <w:sz w:val="28"/>
          <w:szCs w:val="28"/>
        </w:rPr>
        <w:t>недели</w:t>
      </w:r>
      <w:r w:rsidR="00901B4B" w:rsidRPr="003251D0">
        <w:rPr>
          <w:rFonts w:ascii="Times New Roman" w:hAnsi="Times New Roman" w:cs="Times New Roman"/>
        </w:rPr>
        <w:t>__</w:t>
      </w:r>
      <w:r w:rsidR="00901B4B" w:rsidRPr="003251D0">
        <w:rPr>
          <w:rFonts w:ascii="Times New Roman" w:hAnsi="Times New Roman" w:cs="Times New Roman"/>
          <w:b/>
          <w:sz w:val="28"/>
          <w:szCs w:val="28"/>
        </w:rPr>
        <w:t>Понедельник</w:t>
      </w:r>
      <w:proofErr w:type="spellEnd"/>
      <w:r w:rsidR="00901B4B" w:rsidRPr="00DB635F">
        <w:rPr>
          <w:rFonts w:ascii="Times New Roman" w:hAnsi="Times New Roman" w:cs="Times New Roman"/>
          <w:b/>
        </w:rPr>
        <w:t>______</w:t>
      </w:r>
      <w:r w:rsidR="00901B4B" w:rsidRPr="00DB635F">
        <w:rPr>
          <w:rFonts w:ascii="Times New Roman" w:hAnsi="Times New Roman" w:cs="Times New Roman"/>
        </w:rPr>
        <w:t xml:space="preserve">   </w:t>
      </w:r>
      <w:r w:rsidR="00901B4B" w:rsidRPr="00DB635F">
        <w:rPr>
          <w:rFonts w:ascii="Times New Roman" w:hAnsi="Times New Roman" w:cs="Times New Roman"/>
          <w:sz w:val="28"/>
          <w:szCs w:val="28"/>
        </w:rPr>
        <w:t>Дата</w:t>
      </w:r>
      <w:r w:rsidR="00901B4B" w:rsidRPr="00DB635F">
        <w:rPr>
          <w:rFonts w:ascii="Times New Roman" w:hAnsi="Times New Roman" w:cs="Times New Roman"/>
        </w:rPr>
        <w:t>_</w:t>
      </w:r>
      <w:r w:rsidR="00246F64" w:rsidRPr="00DB635F">
        <w:rPr>
          <w:rFonts w:ascii="Times New Roman" w:hAnsi="Times New Roman" w:cs="Times New Roman"/>
        </w:rPr>
        <w:t>_</w:t>
      </w:r>
      <w:r w:rsidR="00667440" w:rsidRPr="00DB635F">
        <w:rPr>
          <w:rFonts w:ascii="Times New Roman" w:hAnsi="Times New Roman" w:cs="Times New Roman"/>
          <w:b/>
          <w:sz w:val="28"/>
          <w:szCs w:val="28"/>
        </w:rPr>
        <w:t>2</w:t>
      </w:r>
      <w:r w:rsidR="00B64137" w:rsidRPr="00DB635F">
        <w:rPr>
          <w:rFonts w:ascii="Times New Roman" w:hAnsi="Times New Roman" w:cs="Times New Roman"/>
          <w:b/>
          <w:sz w:val="28"/>
          <w:szCs w:val="28"/>
        </w:rPr>
        <w:t>8</w:t>
      </w:r>
      <w:r w:rsidR="009E2AA3" w:rsidRPr="00DB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457" w:rsidRPr="00DB635F">
        <w:rPr>
          <w:rFonts w:ascii="Times New Roman" w:hAnsi="Times New Roman" w:cs="Times New Roman"/>
          <w:b/>
          <w:sz w:val="28"/>
          <w:szCs w:val="28"/>
        </w:rPr>
        <w:t>января</w:t>
      </w:r>
      <w:r w:rsidR="00901B4B" w:rsidRPr="003251D0">
        <w:rPr>
          <w:rFonts w:ascii="Times New Roman" w:hAnsi="Times New Roman" w:cs="Times New Roman"/>
        </w:rPr>
        <w:t xml:space="preserve">     </w:t>
      </w:r>
      <w:r w:rsidR="00901B4B" w:rsidRPr="00E91951">
        <w:rPr>
          <w:rFonts w:ascii="Times New Roman" w:hAnsi="Times New Roman" w:cs="Times New Roman"/>
          <w:sz w:val="28"/>
          <w:szCs w:val="28"/>
        </w:rPr>
        <w:t>Тема недели</w:t>
      </w:r>
      <w:r w:rsidR="009E2AA3" w:rsidRPr="003251D0">
        <w:rPr>
          <w:rFonts w:ascii="Times New Roman" w:hAnsi="Times New Roman" w:cs="Times New Roman"/>
        </w:rPr>
        <w:t xml:space="preserve"> </w:t>
      </w:r>
      <w:r w:rsidR="00F0701C" w:rsidRPr="003251D0">
        <w:rPr>
          <w:rFonts w:ascii="Times New Roman" w:hAnsi="Times New Roman" w:cs="Times New Roman"/>
          <w:b/>
          <w:sz w:val="28"/>
          <w:szCs w:val="28"/>
        </w:rPr>
        <w:t>«</w:t>
      </w:r>
      <w:r w:rsidR="00AC5E1B" w:rsidRPr="003251D0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  <w:r w:rsidR="00381457" w:rsidRPr="003251D0">
        <w:rPr>
          <w:rFonts w:ascii="Times New Roman" w:hAnsi="Times New Roman" w:cs="Times New Roman"/>
          <w:b/>
          <w:sz w:val="28"/>
          <w:szCs w:val="28"/>
        </w:rPr>
        <w:t>»</w:t>
      </w:r>
    </w:p>
    <w:p w:rsidR="00776AF7" w:rsidRPr="00E91951" w:rsidRDefault="00776AF7" w:rsidP="00246F64">
      <w:pPr>
        <w:rPr>
          <w:rFonts w:ascii="Times New Roman" w:hAnsi="Times New Roman" w:cs="Times New Roman"/>
          <w:b/>
          <w:sz w:val="28"/>
          <w:szCs w:val="28"/>
        </w:rPr>
      </w:pPr>
      <w:r w:rsidRPr="00E91951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="009E2AA3" w:rsidRPr="00E9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440" w:rsidRPr="00E91951">
        <w:rPr>
          <w:rFonts w:ascii="Times New Roman" w:hAnsi="Times New Roman" w:cs="Times New Roman"/>
          <w:b/>
          <w:sz w:val="28"/>
          <w:szCs w:val="28"/>
        </w:rPr>
        <w:t>детская концертная программа «</w:t>
      </w:r>
      <w:r w:rsidR="00B64137" w:rsidRPr="00E91951">
        <w:rPr>
          <w:rFonts w:ascii="Times New Roman" w:hAnsi="Times New Roman" w:cs="Times New Roman"/>
          <w:b/>
          <w:sz w:val="28"/>
          <w:szCs w:val="28"/>
        </w:rPr>
        <w:t>Синяя птица помогает взлететь</w:t>
      </w:r>
      <w:r w:rsidR="005A2491" w:rsidRPr="00E91951">
        <w:rPr>
          <w:rFonts w:ascii="Times New Roman" w:hAnsi="Times New Roman" w:cs="Times New Roman"/>
          <w:b/>
          <w:sz w:val="28"/>
          <w:szCs w:val="28"/>
        </w:rPr>
        <w:t>!</w:t>
      </w:r>
      <w:r w:rsidR="00667440" w:rsidRPr="00E91951">
        <w:rPr>
          <w:rFonts w:ascii="Times New Roman" w:hAnsi="Times New Roman" w:cs="Times New Roman"/>
          <w:b/>
          <w:sz w:val="28"/>
          <w:szCs w:val="28"/>
        </w:rPr>
        <w:t>»</w:t>
      </w:r>
      <w:r w:rsidR="00726437" w:rsidRPr="00E9195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111"/>
        <w:gridCol w:w="4394"/>
        <w:gridCol w:w="2410"/>
        <w:gridCol w:w="2551"/>
      </w:tblGrid>
      <w:tr w:rsidR="00657AA1" w:rsidTr="009F7CD5">
        <w:tc>
          <w:tcPr>
            <w:tcW w:w="1384" w:type="dxa"/>
          </w:tcPr>
          <w:p w:rsidR="00657AA1" w:rsidRPr="003251D0" w:rsidRDefault="00657AA1" w:rsidP="00562C8D">
            <w:pPr>
              <w:rPr>
                <w:rFonts w:ascii="Times New Roman" w:hAnsi="Times New Roman" w:cs="Times New Roman"/>
              </w:rPr>
            </w:pPr>
            <w:r w:rsidRPr="003251D0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678" w:type="dxa"/>
            <w:gridSpan w:val="2"/>
          </w:tcPr>
          <w:p w:rsidR="00657AA1" w:rsidRPr="003251D0" w:rsidRDefault="00657AA1" w:rsidP="00657AA1">
            <w:pPr>
              <w:jc w:val="center"/>
              <w:rPr>
                <w:rFonts w:ascii="Times New Roman" w:hAnsi="Times New Roman" w:cs="Times New Roman"/>
              </w:rPr>
            </w:pPr>
            <w:r w:rsidRPr="003251D0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657AA1" w:rsidRPr="003251D0" w:rsidRDefault="00657AA1" w:rsidP="00657AA1">
            <w:pPr>
              <w:jc w:val="center"/>
              <w:rPr>
                <w:rFonts w:ascii="Times New Roman" w:hAnsi="Times New Roman" w:cs="Times New Roman"/>
              </w:rPr>
            </w:pPr>
            <w:r w:rsidRPr="003251D0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10" w:type="dxa"/>
          </w:tcPr>
          <w:p w:rsidR="00657AA1" w:rsidRPr="003251D0" w:rsidRDefault="00657AA1" w:rsidP="006A6C6D">
            <w:pPr>
              <w:rPr>
                <w:rFonts w:ascii="Times New Roman" w:hAnsi="Times New Roman" w:cs="Times New Roman"/>
              </w:rPr>
            </w:pPr>
            <w:r w:rsidRPr="003251D0">
              <w:rPr>
                <w:rFonts w:ascii="Times New Roman" w:hAnsi="Times New Roman" w:cs="Times New Roman"/>
              </w:rPr>
              <w:t>Индивидуал</w:t>
            </w:r>
            <w:r w:rsidR="006A6C6D" w:rsidRPr="003251D0">
              <w:rPr>
                <w:rFonts w:ascii="Times New Roman" w:hAnsi="Times New Roman" w:cs="Times New Roman"/>
              </w:rPr>
              <w:t>изация</w:t>
            </w:r>
            <w:r w:rsidRPr="003251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657AA1" w:rsidRPr="003251D0" w:rsidRDefault="00657AA1" w:rsidP="00562C8D">
            <w:pPr>
              <w:rPr>
                <w:rFonts w:ascii="Times New Roman" w:hAnsi="Times New Roman" w:cs="Times New Roman"/>
              </w:rPr>
            </w:pPr>
            <w:r w:rsidRPr="003251D0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B64137" w:rsidTr="00A02EE6">
        <w:tc>
          <w:tcPr>
            <w:tcW w:w="15417" w:type="dxa"/>
            <w:gridSpan w:val="6"/>
          </w:tcPr>
          <w:p w:rsidR="00B64137" w:rsidRDefault="00B64137" w:rsidP="00B64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37">
              <w:rPr>
                <w:rFonts w:ascii="Times New Roman" w:hAnsi="Times New Roman" w:cs="Times New Roman"/>
                <w:b/>
                <w:sz w:val="28"/>
                <w:szCs w:val="28"/>
              </w:rPr>
              <w:t>День цирк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ового искусства</w:t>
            </w:r>
            <w:r w:rsidRPr="00B641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4137" w:rsidRPr="00B64137" w:rsidRDefault="00B64137" w:rsidP="007E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музыкального и танцевального искусства</w:t>
            </w:r>
            <w:r w:rsidR="009E2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7AA1" w:rsidRPr="00DA4603" w:rsidTr="009F7CD5">
        <w:tc>
          <w:tcPr>
            <w:tcW w:w="1384" w:type="dxa"/>
          </w:tcPr>
          <w:p w:rsidR="00657AA1" w:rsidRPr="00DA4603" w:rsidRDefault="00BD1322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678" w:type="dxa"/>
            <w:gridSpan w:val="2"/>
          </w:tcPr>
          <w:p w:rsidR="005B295F" w:rsidRDefault="0091206E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A02EE6" w:rsidP="0091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E6" w:rsidRDefault="00504EDC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02EE6" w:rsidRPr="006C7E92">
              <w:rPr>
                <w:rFonts w:ascii="Times New Roman" w:hAnsi="Times New Roman" w:cs="Times New Roman"/>
                <w:sz w:val="24"/>
                <w:szCs w:val="24"/>
              </w:rPr>
              <w:t>одейств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A02EE6" w:rsidRPr="006C7E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интереса 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A02EE6" w:rsidRPr="006C7E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видам искусства (в том числе </w:t>
            </w:r>
            <w:r w:rsidR="005B1E73">
              <w:rPr>
                <w:rFonts w:ascii="Times New Roman" w:hAnsi="Times New Roman" w:cs="Times New Roman"/>
                <w:sz w:val="24"/>
                <w:szCs w:val="24"/>
              </w:rPr>
              <w:t>– цирковому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8145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>родолжать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</w:t>
            </w:r>
            <w:r w:rsidR="00291AF0">
              <w:rPr>
                <w:rFonts w:ascii="Times New Roman" w:hAnsi="Times New Roman" w:cs="Times New Roman"/>
                <w:sz w:val="24"/>
                <w:szCs w:val="24"/>
              </w:rPr>
              <w:t xml:space="preserve">миром творческих 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291A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2E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B1E7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организаторских, композиционных, оформительских умений и навыков воспитанников.</w:t>
            </w: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5B1E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504E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504E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504E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Pr="002F4127" w:rsidRDefault="00EE679D" w:rsidP="00504E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составлению композиции с использованием аппликации (машина) и рисунка (цирковые животные). Содействовать приобретению умения создавать выразительный аппликативный образ, подходящий по своей форме для конкретного 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«пассажира» – артиста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цирка (например, машину с высоким кузовом или открытым люком – для жирафа, грузовик с большим прочным кузовом – для слона, миниатюрный легковой автомобиль или мотоцикл – для кошки, поезд с разными вагончиками – для всех остальных животных). 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>Способствовать тренировке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(машин)  из прямоугольников и квадратов, сложенных пополам. Содействовать дальнейшему формированию композиционных умений и навыков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5A2491" w:rsidP="0015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A3" w:rsidRDefault="009E2AA3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B" w:rsidRDefault="00FC509B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91" w:rsidRDefault="00291AF0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выставки «Да здравствует ЦИРК!»</w:t>
            </w:r>
          </w:p>
          <w:p w:rsidR="00F56F27" w:rsidRDefault="00F56F27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9D" w:rsidRDefault="00EE679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сюжетная с элементами рисования «Куда уехал цирк</w:t>
            </w:r>
            <w:r w:rsidR="00A14B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10D" w:rsidRPr="001537BC" w:rsidRDefault="00814574" w:rsidP="003D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(Парамонова Л.А. Разви</w:t>
            </w:r>
            <w:r w:rsidR="0014110D"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вающие занятия с детьми 6-7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М.: ОЛМА Медиа Групп, 2010.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14110D"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4110D"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С. 98</w:t>
            </w:r>
            <w:r w:rsidR="005614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5B1E73" w:rsidRPr="00DB635F" w:rsidRDefault="00FC509B" w:rsidP="005A24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детьми, имеющими слабо развитые свойства внимания и нарушения грамматического строя речи – дидактическая игра</w:t>
            </w:r>
            <w:r w:rsidR="009E2AA3"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«Найди сходство и различие»</w:t>
            </w:r>
          </w:p>
          <w:p w:rsidR="009E2AA3" w:rsidRPr="00DB635F" w:rsidRDefault="009E2AA3" w:rsidP="009E2A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r w:rsidR="00FC509B"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ограммные </w:t>
            </w:r>
            <w:r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504EDC" w:rsidRPr="00DB635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 w:rsidR="00504EDC" w:rsidRPr="00DB63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, наблюдательност</w:t>
            </w:r>
            <w:r w:rsidR="00504EDC" w:rsidRPr="00DB635F">
              <w:rPr>
                <w:rFonts w:ascii="Times New Roman" w:hAnsi="Times New Roman" w:cs="Times New Roman"/>
                <w:sz w:val="24"/>
                <w:szCs w:val="24"/>
              </w:rPr>
              <w:t>ь, умение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анализировать (как предметы друг с другом, так и с их тенью)</w:t>
            </w:r>
            <w:r w:rsidR="007E5C41" w:rsidRPr="00DB6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и переключать внимание; содействовать совершенствованию </w:t>
            </w:r>
          </w:p>
          <w:p w:rsidR="005B1E73" w:rsidRDefault="009E2AA3" w:rsidP="009E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  <w:p w:rsidR="005B1E73" w:rsidRDefault="005B1E73" w:rsidP="005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41" w:rsidRDefault="007E5C41" w:rsidP="005B1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422F" w:rsidRDefault="00814574" w:rsidP="005B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испытывающих трудности в общении,</w:t>
            </w:r>
            <w:r w:rsidR="005B1E73" w:rsidRPr="009E2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1E73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составлению описательных рассказов по некоторым «экспонатам» выставки, рассказов из личного опыта с целью  снятия у них напряжения, зажатости, высвобождения внутреннего речевого потенциала дошкольников. </w:t>
            </w:r>
          </w:p>
          <w:p w:rsidR="0040422F" w:rsidRDefault="0040422F" w:rsidP="004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3" w:rsidRPr="0040422F" w:rsidRDefault="00561452" w:rsidP="0088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>овершенствовать технику вырезания ножницами</w:t>
            </w:r>
            <w:r w:rsidR="00AC0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22F">
              <w:rPr>
                <w:rFonts w:ascii="Times New Roman" w:hAnsi="Times New Roman" w:cs="Times New Roman"/>
                <w:sz w:val="24"/>
                <w:szCs w:val="24"/>
              </w:rPr>
              <w:t xml:space="preserve"> как по нарисованному контуру, так и на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детей, </w:t>
            </w:r>
            <w:r w:rsidR="008852D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r w:rsidR="008852D5">
              <w:rPr>
                <w:rFonts w:ascii="Times New Roman" w:hAnsi="Times New Roman" w:cs="Times New Roman"/>
                <w:sz w:val="24"/>
                <w:szCs w:val="24"/>
              </w:rPr>
              <w:t>достаточной практики работы с ножницами.</w:t>
            </w:r>
          </w:p>
        </w:tc>
        <w:tc>
          <w:tcPr>
            <w:tcW w:w="2551" w:type="dxa"/>
          </w:tcPr>
          <w:p w:rsidR="00657AA1" w:rsidRDefault="0091206E" w:rsidP="005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Иллюстративный дидактический материал из книги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Урунтаев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6A185E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6A185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Помоги принцу найти Золушку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1994.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41-45. </w:t>
            </w:r>
            <w:r w:rsidR="0014110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8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Яковлева «Жонглёр», «Клоуны»,</w:t>
            </w:r>
            <w:r w:rsidR="005A24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Воспитанная собака», «Музыкальные эксцентрики»</w:t>
            </w:r>
            <w:r w:rsidR="005A2491">
              <w:rPr>
                <w:rFonts w:ascii="Times New Roman" w:hAnsi="Times New Roman" w:cs="Times New Roman"/>
                <w:sz w:val="24"/>
                <w:szCs w:val="24"/>
              </w:rPr>
              <w:t>, «На ходулях»</w:t>
            </w:r>
            <w:r w:rsidR="009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A3" w:rsidRPr="009E2AA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  <w:r w:rsidR="005A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6A185E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5E" w:rsidRDefault="00291AF0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Открытки, принесённые детьми фотографии с изображением цирковых животных, фрагментов цирковых представлений, афиши цирка. </w:t>
            </w:r>
          </w:p>
          <w:p w:rsidR="0040422F" w:rsidRDefault="00291AF0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Тонированная бумага, клей, ножницы для оформления названия выставки.</w:t>
            </w:r>
          </w:p>
          <w:p w:rsidR="0040422F" w:rsidRDefault="0040422F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F" w:rsidRDefault="0040422F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F" w:rsidRDefault="0040422F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0D" w:rsidRDefault="0014110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0D" w:rsidRDefault="0014110D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2F" w:rsidRDefault="0040422F" w:rsidP="0029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4" w:rsidRDefault="00814574" w:rsidP="0050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F0" w:rsidRPr="002E4BDD" w:rsidRDefault="00A14B44" w:rsidP="005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Прямоугольники и квадраты цветной бумаги</w:t>
            </w:r>
            <w:r w:rsidR="00504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фломастеры, цветные и простые карандаши, ножницы, клей, клеевые кисточки, клеёнки, салфетки бумажные и матерчатые; силуэты машин</w:t>
            </w:r>
            <w:r w:rsidR="00504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лекала – половинки симметричных машин (для детей, затрудняющихся в создании контурного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рисунка), игрушечные модели и картинки с изображением машин (для уточнения представлений). </w:t>
            </w:r>
            <w:proofErr w:type="gramEnd"/>
          </w:p>
        </w:tc>
      </w:tr>
      <w:tr w:rsidR="00BD1322" w:rsidRPr="00DA4603" w:rsidTr="009F7CD5">
        <w:tc>
          <w:tcPr>
            <w:tcW w:w="1384" w:type="dxa"/>
          </w:tcPr>
          <w:p w:rsidR="00BD1322" w:rsidRDefault="001B0D70" w:rsidP="00A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C0B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BD1322">
              <w:rPr>
                <w:rFonts w:ascii="Times New Roman" w:hAnsi="Times New Roman" w:cs="Times New Roman"/>
                <w:sz w:val="24"/>
                <w:szCs w:val="24"/>
              </w:rPr>
              <w:t>гулка</w:t>
            </w:r>
          </w:p>
          <w:p w:rsidR="001B0D70" w:rsidRPr="00DA4603" w:rsidRDefault="001B0D70" w:rsidP="00A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(утренняя)</w:t>
            </w:r>
          </w:p>
        </w:tc>
        <w:tc>
          <w:tcPr>
            <w:tcW w:w="4678" w:type="dxa"/>
            <w:gridSpan w:val="2"/>
          </w:tcPr>
          <w:p w:rsidR="00BD1322" w:rsidRPr="004103FC" w:rsidRDefault="00F56F27" w:rsidP="00F5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 xml:space="preserve"> слухово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3E0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3E0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>ловкост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>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 xml:space="preserve"> увёртываться от </w:t>
            </w:r>
            <w:r w:rsidR="00DD3E0C">
              <w:rPr>
                <w:rFonts w:ascii="Times New Roman" w:hAnsi="Times New Roman" w:cs="Times New Roman"/>
                <w:sz w:val="24"/>
                <w:szCs w:val="24"/>
              </w:rPr>
              <w:t xml:space="preserve">водящего; способствовать появлению у дошкольников интереса к различным (в том числе стилизованным под тему недели) вариантам одной и той же игры, поддерживать детскую инициативу.     </w:t>
            </w:r>
          </w:p>
        </w:tc>
        <w:tc>
          <w:tcPr>
            <w:tcW w:w="4394" w:type="dxa"/>
          </w:tcPr>
          <w:p w:rsidR="00DD3E0C" w:rsidRDefault="00561452" w:rsidP="00BD132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DD3E0C">
              <w:rPr>
                <w:rFonts w:ascii="Times New Roman" w:hAnsi="Times New Roman" w:cs="Times New Roman"/>
                <w:sz w:val="24"/>
                <w:szCs w:val="24"/>
              </w:rPr>
              <w:t>«Клоун, клоун, не зевай, поскорее нас поймай!»</w:t>
            </w:r>
          </w:p>
          <w:p w:rsidR="00561452" w:rsidRDefault="00561452" w:rsidP="00BD132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22" w:rsidRPr="004103FC" w:rsidRDefault="00DD3E0C" w:rsidP="007E5C4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аналогии с игрой </w:t>
            </w:r>
            <w:r w:rsidR="004103FC" w:rsidRPr="004103FC">
              <w:rPr>
                <w:rFonts w:ascii="Times New Roman" w:hAnsi="Times New Roman" w:cs="Times New Roman"/>
                <w:sz w:val="24"/>
                <w:szCs w:val="24"/>
              </w:rPr>
              <w:t>«Жмурки с колокольчиком»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D1322" w:rsidRPr="00C16C7E" w:rsidRDefault="00BD1322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1322" w:rsidRDefault="00DD3E0C" w:rsidP="00DD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клоуна (можно  просто клоунский нос), п</w:t>
            </w:r>
            <w:r w:rsidR="00F812EF">
              <w:rPr>
                <w:rFonts w:ascii="Times New Roman" w:hAnsi="Times New Roman" w:cs="Times New Roman"/>
                <w:sz w:val="24"/>
                <w:szCs w:val="24"/>
              </w:rPr>
              <w:t>овязки на глаза, колокольчик.</w:t>
            </w:r>
          </w:p>
        </w:tc>
      </w:tr>
      <w:tr w:rsidR="00657AA1" w:rsidRPr="00DA4603" w:rsidTr="009F7CD5">
        <w:tc>
          <w:tcPr>
            <w:tcW w:w="1384" w:type="dxa"/>
          </w:tcPr>
          <w:p w:rsidR="00657AA1" w:rsidRPr="00A26C78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78">
              <w:rPr>
                <w:rFonts w:ascii="Times New Roman" w:hAnsi="Times New Roman" w:cs="Times New Roman"/>
                <w:sz w:val="24"/>
                <w:szCs w:val="24"/>
              </w:rPr>
              <w:t>Групповой сбор</w:t>
            </w:r>
          </w:p>
        </w:tc>
        <w:tc>
          <w:tcPr>
            <w:tcW w:w="4678" w:type="dxa"/>
            <w:gridSpan w:val="2"/>
          </w:tcPr>
          <w:p w:rsidR="00D81F87" w:rsidRDefault="00AC0BB3" w:rsidP="00D81F87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умений</w:t>
            </w:r>
            <w:r w:rsidR="00D81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F87" w:rsidRDefault="00D81F87" w:rsidP="00561452">
            <w:pPr>
              <w:shd w:val="clear" w:color="auto" w:fill="FFFFFF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6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разговор, включаться в него и поддерживать общение</w:t>
            </w:r>
            <w:r w:rsidR="0056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1F87" w:rsidRDefault="00D81F87" w:rsidP="00561452">
            <w:pPr>
              <w:shd w:val="clear" w:color="auto" w:fill="FFFFFF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6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к источнику получения знаний</w:t>
            </w:r>
            <w:r w:rsidR="00E93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(узнал из книги, телепередачи);</w:t>
            </w:r>
          </w:p>
          <w:p w:rsidR="00D81F87" w:rsidRDefault="00D81F87" w:rsidP="00561452">
            <w:pPr>
              <w:shd w:val="clear" w:color="auto" w:fill="FFFFFF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6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мотивы собственных действий и действий других людей (я так делаю, потому что…)</w:t>
            </w:r>
            <w:r w:rsidR="0056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1F87" w:rsidRDefault="00D81F87" w:rsidP="00D81F87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55E5C" w:rsidRPr="00D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азвивать способность </w:t>
            </w:r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B55E5C" w:rsidRPr="00D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планировать собственную деятельность, понимать мотивы </w:t>
            </w:r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совершаемых</w:t>
            </w:r>
            <w:r w:rsidR="00B55E5C" w:rsidRPr="00D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действий;</w:t>
            </w:r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B55E5C" w:rsidRPr="00D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пражнять в умении договариваться </w:t>
            </w:r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другом, вместе продвигаться к намеченной цели</w:t>
            </w:r>
            <w:r w:rsidR="0056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207E" w:rsidRPr="00C16C7E" w:rsidRDefault="00D81F87" w:rsidP="00D81F8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55E5C" w:rsidRPr="00D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пособствовать развити</w:t>
            </w:r>
            <w:r w:rsidR="00B5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B55E5C" w:rsidRPr="00D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культуры общения</w:t>
            </w:r>
            <w:r w:rsidR="00E07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67FC" w:rsidRPr="00C16C7E" w:rsidRDefault="00F667FC" w:rsidP="00BD56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FC" w:rsidRPr="00C16C7E" w:rsidRDefault="00F667FC" w:rsidP="00BD56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FC" w:rsidRPr="00C16C7E" w:rsidRDefault="00F667FC" w:rsidP="00BD56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7FC" w:rsidRPr="00C16C7E" w:rsidRDefault="00F667FC" w:rsidP="00BD56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0B5" w:rsidRPr="00C16C7E" w:rsidRDefault="000510B5" w:rsidP="00BD56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BA" w:rsidRPr="00C16C7E" w:rsidRDefault="000F68BA" w:rsidP="000F68BA">
            <w:pPr>
              <w:pStyle w:val="a5"/>
              <w:ind w:left="2727" w:hanging="2727"/>
              <w:rPr>
                <w:rFonts w:ascii="Times New Roman" w:hAnsi="Times New Roman" w:cs="Times New Roman"/>
              </w:rPr>
            </w:pPr>
          </w:p>
          <w:p w:rsidR="0015508B" w:rsidRPr="00C16C7E" w:rsidRDefault="0015508B" w:rsidP="00155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08B" w:rsidRPr="00C16C7E" w:rsidRDefault="0015508B" w:rsidP="0015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81F87" w:rsidRPr="00D81F87" w:rsidRDefault="00051D80" w:rsidP="000E09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16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Приветствие</w:t>
            </w:r>
            <w:r w:rsidR="00D81F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1D80" w:rsidRPr="00D81F87" w:rsidRDefault="00561452" w:rsidP="00D81F87">
            <w:pPr>
              <w:pStyle w:val="a4"/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1F87">
              <w:rPr>
                <w:rFonts w:ascii="Times New Roman" w:hAnsi="Times New Roman" w:cs="Times New Roman"/>
                <w:sz w:val="24"/>
                <w:szCs w:val="24"/>
              </w:rPr>
              <w:t xml:space="preserve">дети (вариант </w:t>
            </w:r>
            <w:r w:rsidR="00D81F87" w:rsidRPr="00D81F87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 w:rsidR="00D81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1F87" w:rsidRPr="00D81F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0E6F" w:rsidRDefault="00D81F87" w:rsidP="007D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0E6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правая рука </w:t>
            </w: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(протягивает е</w:t>
            </w:r>
            <w:r w:rsidR="00357E76"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вперёд)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левая рука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(вытягивает левую руку)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друг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(берёт одной рукой руку соседа справа)</w:t>
            </w:r>
            <w:r w:rsidR="00357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друг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(берёт соседа слева)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дружный, дружный круг</w:t>
            </w:r>
          </w:p>
          <w:p w:rsidR="007D0E6F" w:rsidRDefault="007D0E6F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A74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и стоящие рядом дети </w:t>
            </w: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покачива</w:t>
            </w:r>
            <w:r w:rsidR="00357E76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357E76"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57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сцепленными руками)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свой детский сад, </w:t>
            </w:r>
          </w:p>
          <w:p w:rsid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>В нём полным-полно ребят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i/>
                <w:sz w:val="24"/>
                <w:szCs w:val="24"/>
              </w:rPr>
              <w:t>(разводит руками)</w:t>
            </w: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 xml:space="preserve">Может – сто, а может – двести, Хорошо, когда мы вместе. </w:t>
            </w:r>
          </w:p>
          <w:p w:rsid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 xml:space="preserve">Все на месте? 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i/>
                <w:sz w:val="24"/>
                <w:szCs w:val="24"/>
              </w:rPr>
              <w:t>(поворачивает голову направо)</w:t>
            </w:r>
          </w:p>
          <w:p w:rsid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ли тут? 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i/>
                <w:sz w:val="24"/>
                <w:szCs w:val="24"/>
              </w:rPr>
              <w:t>(поворачивает голову налево)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Повернулись, оглянулись </w:t>
            </w:r>
          </w:p>
          <w:p w:rsidR="00CA7424" w:rsidRDefault="00CA7424" w:rsidP="0035471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sz w:val="24"/>
                <w:szCs w:val="24"/>
              </w:rPr>
              <w:t>И друг другу улыбнулись</w:t>
            </w:r>
          </w:p>
          <w:p w:rsidR="00CA7424" w:rsidRPr="00CA7424" w:rsidRDefault="00CA7424" w:rsidP="00354719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2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A7424">
              <w:rPr>
                <w:rFonts w:ascii="Times New Roman" w:hAnsi="Times New Roman" w:cs="Times New Roman"/>
                <w:i/>
                <w:sz w:val="24"/>
                <w:szCs w:val="24"/>
              </w:rPr>
              <w:t>се дружно улыбаются).</w:t>
            </w:r>
          </w:p>
          <w:p w:rsidR="00720576" w:rsidRDefault="00720576" w:rsidP="00720576">
            <w:p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b/>
                <w:sz w:val="24"/>
                <w:szCs w:val="24"/>
              </w:rPr>
              <w:t>2. Коммуникативная игра «Без маски»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F87" w:rsidRDefault="00720576" w:rsidP="0072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>Дети без подготовки продолжают выс</w:t>
            </w:r>
            <w:r w:rsidR="00D81F87">
              <w:rPr>
                <w:rFonts w:ascii="Times New Roman" w:hAnsi="Times New Roman" w:cs="Times New Roman"/>
                <w:sz w:val="24"/>
                <w:szCs w:val="24"/>
              </w:rPr>
              <w:t>казывание, начатое воспитателем:</w:t>
            </w: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576" w:rsidRPr="00720576" w:rsidRDefault="00720576" w:rsidP="00EB6D1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>“Чего мне по-настоящему хочется, так это…”;</w:t>
            </w:r>
          </w:p>
          <w:p w:rsidR="00720576" w:rsidRPr="00720576" w:rsidRDefault="00720576" w:rsidP="0072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>“ Особенно мне не нравится, когда…”;</w:t>
            </w:r>
          </w:p>
          <w:p w:rsidR="00720576" w:rsidRPr="00720576" w:rsidRDefault="00720576" w:rsidP="00EB6D1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>Однажды меня очень напугало то, что…”;</w:t>
            </w:r>
          </w:p>
          <w:p w:rsidR="00720576" w:rsidRPr="00720576" w:rsidRDefault="00720576" w:rsidP="0072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sz w:val="24"/>
                <w:szCs w:val="24"/>
              </w:rPr>
              <w:t>“Помню случай, когда мне стало невыносимо стыдно. Я…».</w:t>
            </w:r>
          </w:p>
          <w:p w:rsidR="00BD566E" w:rsidRPr="00D81F87" w:rsidRDefault="00BD566E" w:rsidP="00D81F8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 новостями. </w:t>
            </w:r>
          </w:p>
          <w:p w:rsidR="009F7CD5" w:rsidRDefault="00D81F87" w:rsidP="00EB6D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5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CD5">
              <w:rPr>
                <w:rFonts w:ascii="Times New Roman" w:hAnsi="Times New Roman" w:cs="Times New Roman"/>
                <w:sz w:val="24"/>
                <w:szCs w:val="24"/>
              </w:rPr>
              <w:t xml:space="preserve"> на ковре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4B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>ообщает, что</w:t>
            </w:r>
            <w:r w:rsidR="002E4BDD">
              <w:rPr>
                <w:rFonts w:ascii="Times New Roman" w:hAnsi="Times New Roman" w:cs="Times New Roman"/>
                <w:sz w:val="24"/>
                <w:szCs w:val="24"/>
              </w:rPr>
              <w:t xml:space="preserve"> побывала на </w:t>
            </w:r>
            <w:r w:rsidR="00C808CE">
              <w:rPr>
                <w:rFonts w:ascii="Times New Roman" w:hAnsi="Times New Roman" w:cs="Times New Roman"/>
                <w:sz w:val="24"/>
                <w:szCs w:val="24"/>
              </w:rPr>
              <w:t>цирковом представлении</w:t>
            </w:r>
            <w:r w:rsidR="002E4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454" w:rsidRPr="00944CDE" w:rsidRDefault="00720576" w:rsidP="00604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73C7" w:rsidRPr="007205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="00871CE1" w:rsidRPr="00944CDE">
              <w:rPr>
                <w:rFonts w:ascii="Times New Roman" w:hAnsi="Times New Roman" w:cs="Times New Roman"/>
                <w:b/>
                <w:sz w:val="24"/>
                <w:szCs w:val="24"/>
              </w:rPr>
              <w:t>темы недели.</w:t>
            </w:r>
          </w:p>
          <w:p w:rsidR="00051D80" w:rsidRPr="00C16C7E" w:rsidRDefault="00720576" w:rsidP="008F096A">
            <w:pPr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566E" w:rsidRPr="00C16C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66E" w:rsidRPr="00C16C7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возможных форм работы</w:t>
            </w:r>
            <w:r w:rsidR="002E4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ней</w:t>
            </w:r>
            <w:r w:rsidR="00FC3B08">
              <w:rPr>
                <w:rFonts w:ascii="Times New Roman" w:hAnsi="Times New Roman" w:cs="Times New Roman"/>
                <w:b/>
                <w:sz w:val="24"/>
                <w:szCs w:val="24"/>
              </w:rPr>
              <w:t>, составление плана деятельности</w:t>
            </w:r>
          </w:p>
          <w:p w:rsidR="00051D80" w:rsidRPr="00C16C7E" w:rsidRDefault="00720576" w:rsidP="008F096A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1D80" w:rsidRPr="00C16C7E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календарём наблюдений:</w:t>
            </w:r>
          </w:p>
          <w:p w:rsidR="008B206F" w:rsidRPr="00C16C7E" w:rsidRDefault="00051D80" w:rsidP="00FC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7E">
              <w:rPr>
                <w:rFonts w:ascii="Times New Roman" w:hAnsi="Times New Roman" w:cs="Times New Roman"/>
                <w:sz w:val="24"/>
                <w:szCs w:val="24"/>
              </w:rPr>
              <w:t xml:space="preserve">   Ребёнок, который утром решил быть ответственным за календарь, отмечает все данные</w:t>
            </w:r>
            <w:r w:rsidR="00944CDE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 наблюдений</w:t>
            </w:r>
            <w:r w:rsidRPr="00C16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57AA1" w:rsidRPr="00C16C7E" w:rsidRDefault="00CA7424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Спонтанная индивидуализация.</w:t>
            </w:r>
          </w:p>
        </w:tc>
        <w:tc>
          <w:tcPr>
            <w:tcW w:w="2551" w:type="dxa"/>
          </w:tcPr>
          <w:p w:rsidR="00DF207E" w:rsidRPr="00C16C7E" w:rsidRDefault="00E073C7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Микрофон, фотографии зимних пейзажей, всевозможные календари, в том числе – календарь наблюдений.</w:t>
            </w:r>
            <w:r w:rsidR="002E4BD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воспитателя</w:t>
            </w:r>
            <w:r w:rsidR="00713A1F">
              <w:rPr>
                <w:rFonts w:ascii="Times New Roman" w:hAnsi="Times New Roman" w:cs="Times New Roman"/>
                <w:sz w:val="24"/>
                <w:szCs w:val="24"/>
              </w:rPr>
              <w:t xml:space="preserve">, сделанные им на недавно посещённом цирковом представлении. </w:t>
            </w:r>
            <w:proofErr w:type="gramStart"/>
            <w:r w:rsidR="00713A1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C2434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иллюстративные, дидактические </w:t>
            </w:r>
            <w:r w:rsidR="00713A1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размещённые в  информационной зоне группы </w:t>
            </w:r>
            <w:r w:rsidR="00C243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24347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C243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24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347">
              <w:rPr>
                <w:rFonts w:ascii="Times New Roman" w:hAnsi="Times New Roman" w:cs="Times New Roman"/>
                <w:sz w:val="24"/>
                <w:szCs w:val="24"/>
              </w:rPr>
              <w:t xml:space="preserve">«Цирковое искусство», «Вокальное </w:t>
            </w:r>
            <w:r w:rsidR="00C24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искусство», «Танцевальное искусство», «Архитектура», «</w:t>
            </w:r>
            <w:r w:rsidR="0032033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литература»</w:t>
            </w:r>
            <w:r w:rsidR="00C24347">
              <w:rPr>
                <w:rFonts w:ascii="Times New Roman" w:hAnsi="Times New Roman" w:cs="Times New Roman"/>
                <w:sz w:val="24"/>
                <w:szCs w:val="24"/>
              </w:rPr>
              <w:t>, «Театр</w:t>
            </w:r>
            <w:r w:rsidR="00320338">
              <w:rPr>
                <w:rFonts w:ascii="Times New Roman" w:hAnsi="Times New Roman" w:cs="Times New Roman"/>
                <w:sz w:val="24"/>
                <w:szCs w:val="24"/>
              </w:rPr>
              <w:t>альное искусство</w:t>
            </w:r>
            <w:r w:rsidR="00C24347">
              <w:rPr>
                <w:rFonts w:ascii="Times New Roman" w:hAnsi="Times New Roman" w:cs="Times New Roman"/>
                <w:sz w:val="24"/>
                <w:szCs w:val="24"/>
              </w:rPr>
              <w:t>», «Кино</w:t>
            </w:r>
            <w:r w:rsidR="0032033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C24347">
              <w:rPr>
                <w:rFonts w:ascii="Times New Roman" w:hAnsi="Times New Roman" w:cs="Times New Roman"/>
                <w:sz w:val="24"/>
                <w:szCs w:val="24"/>
              </w:rPr>
              <w:t xml:space="preserve">», «Изобразительное искусство», «Народные промыслы» </w:t>
            </w:r>
            <w:r w:rsidR="00713A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0338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13A1F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«культурного продавливания» темы недели). </w:t>
            </w:r>
            <w:proofErr w:type="gramEnd"/>
          </w:p>
        </w:tc>
      </w:tr>
      <w:tr w:rsidR="00657AA1" w:rsidRPr="00DA4603" w:rsidTr="009F7CD5">
        <w:trPr>
          <w:cantSplit/>
          <w:trHeight w:val="982"/>
        </w:trPr>
        <w:tc>
          <w:tcPr>
            <w:tcW w:w="1384" w:type="dxa"/>
          </w:tcPr>
          <w:p w:rsidR="00657AA1" w:rsidRDefault="00C73202" w:rsidP="005C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57AA1" w:rsidRPr="00DB635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D1D" w:rsidRDefault="00EB6D1D" w:rsidP="005C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5DC3">
              <w:rPr>
                <w:rFonts w:ascii="Times New Roman" w:hAnsi="Times New Roman" w:cs="Times New Roman"/>
                <w:sz w:val="24"/>
                <w:szCs w:val="24"/>
              </w:rPr>
              <w:t>ознава</w:t>
            </w:r>
            <w:proofErr w:type="spellEnd"/>
          </w:p>
          <w:p w:rsidR="00535DC3" w:rsidRDefault="00535DC3" w:rsidP="005C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  <w:p w:rsidR="00EB6D1D" w:rsidRDefault="00535DC3" w:rsidP="00EB6D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B6D1D">
              <w:rPr>
                <w:rFonts w:ascii="Times New Roman" w:hAnsi="Times New Roman" w:cs="Times New Roman"/>
                <w:b/>
                <w:sz w:val="24"/>
                <w:szCs w:val="24"/>
              </w:rPr>
              <w:t>ормиро</w:t>
            </w:r>
            <w:proofErr w:type="spellEnd"/>
          </w:p>
          <w:p w:rsidR="00EB6D1D" w:rsidRDefault="00EB6D1D" w:rsidP="00EB6D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целостной картины мира</w:t>
            </w:r>
          </w:p>
          <w:p w:rsidR="00EB6D1D" w:rsidRDefault="00535DC3" w:rsidP="00EB6D1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9A3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ема: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Цирк, цирк, цирк, или как мы готовились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цирковы</w:t>
            </w:r>
            <w:proofErr w:type="spellEnd"/>
          </w:p>
          <w:p w:rsidR="00535DC3" w:rsidRDefault="00535DC3" w:rsidP="00EB6D1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 артиста</w:t>
            </w:r>
            <w:r w:rsidR="00EB6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</w:t>
            </w:r>
            <w:r w:rsidR="00EB6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35DC3" w:rsidRDefault="00535DC3" w:rsidP="00535DC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C3" w:rsidRPr="00DA4603" w:rsidRDefault="00535DC3" w:rsidP="005C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C3B08" w:rsidRDefault="00535DC3" w:rsidP="000B4F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 расширению  и углублению </w:t>
            </w:r>
            <w:r w:rsidR="00662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о цирке как осо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бом виде театрального искусства, о цирковых п</w:t>
            </w:r>
            <w:r w:rsidR="00662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рофессиях (дрессировщик, клоун, акробат, жонглёр, фокусник, иллюзионист, воз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душный акробат, силач и мн</w:t>
            </w:r>
            <w:r w:rsidR="00E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огие другие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2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B08" w:rsidRDefault="00535DC3" w:rsidP="000B4F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Подвести детей к пониманию сложности и опасности многих цирковых профессий.   </w:t>
            </w:r>
            <w:r w:rsidR="000B4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Содействовать а</w:t>
            </w:r>
            <w:r w:rsidR="00662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ктивиз</w:t>
            </w:r>
            <w:r w:rsidR="000B4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="00662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речи воспитанников слов «артист», «арена», «публика», «подмостки», «представление», «гастроли». </w:t>
            </w:r>
          </w:p>
          <w:p w:rsidR="00FC3B08" w:rsidRDefault="0066212C" w:rsidP="000B4F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Побуждать к высказываниям на темы из личного опыта. </w:t>
            </w:r>
          </w:p>
          <w:p w:rsidR="0066212C" w:rsidRDefault="0066212C" w:rsidP="000B4F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выдержку, настойчивость при овладении какими-то новыми умениями. </w:t>
            </w:r>
          </w:p>
          <w:p w:rsidR="0066212C" w:rsidRDefault="0066212C" w:rsidP="004B4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2C" w:rsidRDefault="0066212C" w:rsidP="004B4D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A1" w:rsidRPr="00C16C7E" w:rsidRDefault="00657AA1" w:rsidP="004B4DB7">
            <w:pPr>
              <w:pStyle w:val="a5"/>
            </w:pPr>
          </w:p>
        </w:tc>
        <w:tc>
          <w:tcPr>
            <w:tcW w:w="4394" w:type="dxa"/>
          </w:tcPr>
          <w:p w:rsidR="00FB76A8" w:rsidRDefault="00FB76A8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– фантазия</w:t>
            </w:r>
          </w:p>
          <w:p w:rsidR="00EB6D1D" w:rsidRPr="00EB6D1D" w:rsidRDefault="00EB6D1D" w:rsidP="0066212C">
            <w:pPr>
              <w:ind w:left="176" w:hanging="176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9F7CD5" w:rsidRDefault="00EB6D1D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>росм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ения московского цирка «Шапито» с 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: «Объявляется набор цирковых артистов. Возраст не ограничен. О месте и времени проведения собеседования будет сообщено дополнительно». </w:t>
            </w:r>
          </w:p>
          <w:p w:rsidR="009F7CD5" w:rsidRDefault="00EB6D1D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>опросы к детям:</w:t>
            </w:r>
          </w:p>
          <w:p w:rsidR="0014110D" w:rsidRDefault="009F7CD5" w:rsidP="0014110D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10D">
              <w:rPr>
                <w:rFonts w:ascii="Times New Roman" w:hAnsi="Times New Roman" w:cs="Times New Roman"/>
                <w:sz w:val="24"/>
                <w:szCs w:val="24"/>
              </w:rPr>
              <w:t xml:space="preserve"> Можем ли мы 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ответить на это объявление и стать цирковыми артистами? Почему?</w:t>
            </w:r>
          </w:p>
          <w:p w:rsidR="009F7CD5" w:rsidRDefault="0014110D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F7CD5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 xml:space="preserve">мы знаем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 xml:space="preserve">цирке и работе в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6C6D" w:rsidRDefault="006A6C6D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уме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C6D" w:rsidRDefault="006A6C6D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решить проблему?</w:t>
            </w:r>
          </w:p>
          <w:p w:rsidR="006A6C6D" w:rsidRDefault="00EB6D1D" w:rsidP="0066212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6C6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принятие решения:</w:t>
            </w:r>
          </w:p>
          <w:p w:rsidR="0066212C" w:rsidRDefault="0066212C" w:rsidP="00EB6D1D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разобраться в том, кто и с какими номерами обычно выступает в цирке, «примерить» на себя различные цирковые профессии и придумать своё маленькое представление.   </w:t>
            </w:r>
          </w:p>
          <w:p w:rsidR="0066212C" w:rsidRDefault="0066212C" w:rsidP="005E670A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– 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то назовёт больше цирковых профессий?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(обращение к опыту детей).    </w:t>
            </w:r>
          </w:p>
          <w:p w:rsidR="00AE077D" w:rsidRPr="006C7E92" w:rsidRDefault="00AE077D" w:rsidP="00AB62EF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B4F5F" w:rsidRPr="00E16FBC" w:rsidRDefault="00A954D3" w:rsidP="00A95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Дети с мотивацией избегания неудач –  </w:t>
            </w:r>
            <w:r w:rsidR="000B4F5F" w:rsidRPr="00DB635F">
              <w:rPr>
                <w:rFonts w:ascii="Times New Roman" w:hAnsi="Times New Roman" w:cs="Times New Roman"/>
                <w:sz w:val="24"/>
                <w:szCs w:val="24"/>
              </w:rPr>
              <w:t>работать над умением преодолевать трудности, в прямом и переносном смысле не сходить с</w:t>
            </w:r>
            <w:r w:rsidR="00F65DE6"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намеченного</w:t>
            </w:r>
            <w:r w:rsidR="000B4F5F"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пути, встретив очередное препятствие, адекватно реагировать на проигрыш в каких-либо состязаниях. 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Дети с тревожностью –  </w:t>
            </w:r>
            <w:r w:rsidR="00F65DE6"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F65DE6"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65DE6" w:rsidRPr="00DB635F">
              <w:rPr>
                <w:rFonts w:ascii="Times New Roman" w:hAnsi="Times New Roman" w:cs="Times New Roman"/>
                <w:sz w:val="24"/>
                <w:szCs w:val="24"/>
              </w:rPr>
              <w:t>по-возможности</w:t>
            </w:r>
            <w:proofErr w:type="spellEnd"/>
            <w:r w:rsidR="008D4532" w:rsidRPr="00DB6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DE6"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показу подготовленных дома фокусов).</w:t>
            </w:r>
          </w:p>
        </w:tc>
        <w:tc>
          <w:tcPr>
            <w:tcW w:w="2551" w:type="dxa"/>
          </w:tcPr>
          <w:p w:rsidR="000B4F5F" w:rsidRPr="00D60D13" w:rsidRDefault="000B4F5F" w:rsidP="000B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D13">
              <w:rPr>
                <w:rFonts w:ascii="Times New Roman" w:hAnsi="Times New Roman" w:cs="Times New Roman"/>
                <w:sz w:val="24"/>
                <w:szCs w:val="24"/>
              </w:rPr>
              <w:t>Видеофрагмент выступления московского цирка «Шапито»</w:t>
            </w:r>
            <w:r w:rsidR="0097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C6B" w:rsidRPr="00971C6B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 стихотворения           С. Михалкова «Цирк»</w:t>
            </w:r>
            <w:r w:rsidR="00D1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2" w:rsidRPr="00D13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971C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13772" w:rsidRPr="00D137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60D13">
              <w:rPr>
                <w:rFonts w:ascii="Times New Roman" w:hAnsi="Times New Roman" w:cs="Times New Roman"/>
                <w:sz w:val="24"/>
                <w:szCs w:val="24"/>
              </w:rPr>
              <w:t>; «волшебный ящик» с предметами, использующимися в различных фокусах (ленты, мячи, шляпа, игрушечн</w:t>
            </w:r>
            <w:r w:rsidR="008D45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0D13">
              <w:rPr>
                <w:rFonts w:ascii="Times New Roman" w:hAnsi="Times New Roman" w:cs="Times New Roman"/>
                <w:sz w:val="24"/>
                <w:szCs w:val="24"/>
              </w:rPr>
              <w:t>й заяц и др</w:t>
            </w:r>
            <w:r w:rsidR="00A954D3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 w:rsidRPr="00D60D13">
              <w:rPr>
                <w:rFonts w:ascii="Times New Roman" w:hAnsi="Times New Roman" w:cs="Times New Roman"/>
                <w:sz w:val="24"/>
                <w:szCs w:val="24"/>
              </w:rPr>
              <w:t>); элементы клоунского костюма (2 набора);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пьесы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  <w:r w:rsidR="0097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C6B" w:rsidRPr="00971C6B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канат.</w:t>
            </w:r>
            <w:proofErr w:type="gramEnd"/>
          </w:p>
          <w:p w:rsidR="000B4F5F" w:rsidRDefault="000B4F5F" w:rsidP="0086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5F" w:rsidRDefault="000B4F5F" w:rsidP="0086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5F" w:rsidRDefault="000B4F5F" w:rsidP="0086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69" w:rsidRPr="00BD1322" w:rsidRDefault="00305869" w:rsidP="00863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2C" w:rsidRPr="00DA4603" w:rsidTr="009F7CD5">
        <w:trPr>
          <w:cantSplit/>
          <w:trHeight w:val="982"/>
        </w:trPr>
        <w:tc>
          <w:tcPr>
            <w:tcW w:w="1384" w:type="dxa"/>
          </w:tcPr>
          <w:p w:rsidR="0066212C" w:rsidRPr="00DA4603" w:rsidRDefault="0066212C" w:rsidP="005C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6212C" w:rsidRDefault="0066212C" w:rsidP="00AE07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62EF" w:rsidRDefault="008F0971" w:rsidP="00AB62EF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2EF" w:rsidRPr="00D0047A">
              <w:rPr>
                <w:rFonts w:ascii="Times New Roman" w:hAnsi="Times New Roman" w:cs="Times New Roman"/>
                <w:sz w:val="24"/>
                <w:szCs w:val="24"/>
              </w:rPr>
              <w:t>гра-соревнование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нарядит клоуна» (между командами мальчиков и девочек)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972" w:rsidRDefault="008F0971" w:rsidP="00AB62EF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мпровизация под пьесу </w:t>
            </w:r>
          </w:p>
          <w:p w:rsidR="00AB62EF" w:rsidRDefault="003C4972" w:rsidP="00AB62EF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="00AB62EF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12C" w:rsidRDefault="008F0971" w:rsidP="0066212C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>ождение по «канату» (узкой скамеечке или скакалке)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12C" w:rsidRDefault="008F0971" w:rsidP="0066212C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>онглирование маленькими мячиками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12C" w:rsidRDefault="008F0971" w:rsidP="00AB62EF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212C">
              <w:rPr>
                <w:rFonts w:ascii="Times New Roman" w:hAnsi="Times New Roman" w:cs="Times New Roman"/>
                <w:sz w:val="24"/>
                <w:szCs w:val="24"/>
              </w:rPr>
              <w:t>гровое упражнение «Загадки волшебного ящика» (обсуждение того, в каких фокусах могут использоваться находящиеся в нём предметы)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2EF" w:rsidRDefault="008F0971" w:rsidP="00AB62EF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оказ заранее заготовленных фокусов (домашнее задание)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2EF" w:rsidRDefault="008F0971" w:rsidP="00AB62EF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>тение фрагментов стихотворения «Цирк» С. Михалкова (отрывки о дрессированных животных)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2EF" w:rsidRPr="00AE077D" w:rsidRDefault="008F0971" w:rsidP="00AB62EF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ридумывание новых номеров </w:t>
            </w:r>
            <w:proofErr w:type="gramStart"/>
            <w:r w:rsidR="00AB62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B62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62EF" w:rsidRDefault="00AB62EF" w:rsidP="00AB62EF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кошек, тигров, слонов, </w:t>
            </w:r>
          </w:p>
          <w:p w:rsidR="00AB62EF" w:rsidRDefault="00AB62EF" w:rsidP="005E670A">
            <w:pPr>
              <w:pStyle w:val="a5"/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обезьянок – артистов цирка и т</w:t>
            </w:r>
            <w:r w:rsidR="005E670A">
              <w:rPr>
                <w:rFonts w:ascii="Times New Roman" w:hAnsi="Times New Roman" w:cs="Times New Roman"/>
                <w:sz w:val="24"/>
                <w:szCs w:val="24"/>
              </w:rPr>
              <w:t>ак далее.</w:t>
            </w:r>
          </w:p>
        </w:tc>
        <w:tc>
          <w:tcPr>
            <w:tcW w:w="2410" w:type="dxa"/>
          </w:tcPr>
          <w:p w:rsidR="0066212C" w:rsidRPr="00E16FBC" w:rsidRDefault="0066212C" w:rsidP="00E16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212C" w:rsidRDefault="0066212C" w:rsidP="0030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70" w:rsidRPr="00DA4603" w:rsidTr="00A26C78">
        <w:trPr>
          <w:cantSplit/>
          <w:trHeight w:val="7313"/>
        </w:trPr>
        <w:tc>
          <w:tcPr>
            <w:tcW w:w="1384" w:type="dxa"/>
          </w:tcPr>
          <w:p w:rsidR="001B0D70" w:rsidRDefault="001B0D70" w:rsidP="00D6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:rsidR="001B0D70" w:rsidRDefault="001B0D70" w:rsidP="0095137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1B0D70" w:rsidRPr="00D8522A" w:rsidRDefault="00A26C78" w:rsidP="00A26C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1B0D70"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«Создание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афиши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циркового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</w:t>
            </w:r>
            <w:proofErr w:type="spellEnd"/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</w:t>
            </w:r>
            <w:proofErr w:type="spellEnd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«Здесь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котята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акробаты,</w:t>
            </w:r>
          </w:p>
          <w:p w:rsidR="001B0D70" w:rsidRPr="00D8522A" w:rsidRDefault="001B0D70" w:rsidP="00D645B7">
            <w:pPr>
              <w:pStyle w:val="a5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здесь </w:t>
            </w:r>
          </w:p>
          <w:p w:rsidR="001B0D70" w:rsidRPr="00DA4603" w:rsidRDefault="001B0D70" w:rsidP="001B0D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клоуны –   котята»</w:t>
            </w:r>
            <w:r w:rsidRPr="00D64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1B0D70" w:rsidRPr="00951370" w:rsidRDefault="001B0D70" w:rsidP="002A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70">
              <w:rPr>
                <w:rFonts w:ascii="Times New Roman" w:hAnsi="Times New Roman" w:cs="Times New Roman"/>
                <w:sz w:val="24"/>
                <w:szCs w:val="24"/>
              </w:rPr>
              <w:t>Развивать  у детей деловые, познавательные, личностные мотивы для общения со сверстниками и взрослыми.</w:t>
            </w:r>
          </w:p>
          <w:p w:rsidR="001B0D70" w:rsidRPr="00951370" w:rsidRDefault="001B0D70" w:rsidP="00FC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70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диалогической речи воспитанников.</w:t>
            </w:r>
          </w:p>
          <w:p w:rsidR="001B0D70" w:rsidRPr="00951370" w:rsidRDefault="001B0D70" w:rsidP="000435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умении, составлять  небольшие тексты повествовательного характера на темы из личного опыта,  используя предложения разной грамматической структуры, в том числе – фразы сравнительного характера, сложноподчинённые синтаксические конструкции. </w:t>
            </w:r>
          </w:p>
          <w:p w:rsidR="001B0D70" w:rsidRDefault="001B0D70" w:rsidP="002A57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0">
              <w:rPr>
                <w:rFonts w:ascii="Times New Roman" w:hAnsi="Times New Roman" w:cs="Times New Roman"/>
                <w:sz w:val="24"/>
                <w:szCs w:val="24"/>
              </w:rPr>
              <w:t>Способствовать  обогащению представлений о цирковом искусстве.</w:t>
            </w:r>
          </w:p>
        </w:tc>
        <w:tc>
          <w:tcPr>
            <w:tcW w:w="4394" w:type="dxa"/>
          </w:tcPr>
          <w:p w:rsidR="001B0D70" w:rsidRDefault="001B0D70" w:rsidP="007517D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Занятие-диалог</w:t>
            </w:r>
          </w:p>
          <w:p w:rsidR="001B0D70" w:rsidRPr="00951370" w:rsidRDefault="001B0D70" w:rsidP="007517DE">
            <w:pPr>
              <w:pStyle w:val="a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B0D70" w:rsidRDefault="001B0D70" w:rsidP="00951370">
            <w:pPr>
              <w:pStyle w:val="a5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5489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 xml:space="preserve">бращение  </w:t>
            </w:r>
            <w:r w:rsidRPr="00201DD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1DDD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поделиться с малышами своими впечатлениями о цирке, так как многие из её малышей ещё ни разу не были на настоящем цирковом представлении, но очень хотят всё о нём знать. </w:t>
            </w:r>
          </w:p>
          <w:p w:rsidR="001B0D70" w:rsidRDefault="001B0D70" w:rsidP="007517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детьми.</w:t>
            </w:r>
          </w:p>
          <w:p w:rsidR="001B0D70" w:rsidRPr="00201DDD" w:rsidRDefault="001B0D70" w:rsidP="00951370">
            <w:pPr>
              <w:pStyle w:val="a5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обсуждение формы ознакомления малышей с деятельностью цирка (коллаж).</w:t>
            </w:r>
          </w:p>
          <w:p w:rsidR="001B0D70" w:rsidRPr="008635D8" w:rsidRDefault="001B0D70" w:rsidP="00951370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изображений предметов, объектов, явлений, событий и так далее, каким-либо образом связанных с понятием «цирк», объяснение логики рассуждений.</w:t>
            </w:r>
          </w:p>
          <w:p w:rsidR="001B0D70" w:rsidRDefault="001B0D70" w:rsidP="00C43D18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2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3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коллажа.</w:t>
            </w:r>
          </w:p>
          <w:p w:rsidR="001B0D70" w:rsidRDefault="001B0D70" w:rsidP="001B0D70">
            <w:pPr>
              <w:pStyle w:val="a5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коротких рассказов по нему.  </w:t>
            </w:r>
          </w:p>
          <w:p w:rsidR="001B0D70" w:rsidRPr="008635D8" w:rsidRDefault="001B0D70" w:rsidP="001B0D70">
            <w:pPr>
              <w:pStyle w:val="a5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«Шесть шляп мышления» </w:t>
            </w:r>
            <w:r w:rsidRPr="00951370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B0D70" w:rsidRPr="00E16FBC" w:rsidRDefault="001B0D70" w:rsidP="00EB5B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="007A08F4" w:rsidRPr="00DB63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имеющими недостаточно развитое логическое мышление   </w:t>
            </w: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обсудить каждую выбранную ребёнком картинку с целью содействия развитию умения находить логические взаимосвязи между понятиями, объяснять их, способствования дальнейшему формированию ассоциативного мышления.</w:t>
            </w:r>
          </w:p>
        </w:tc>
        <w:tc>
          <w:tcPr>
            <w:tcW w:w="2551" w:type="dxa"/>
          </w:tcPr>
          <w:p w:rsidR="001B0D70" w:rsidRPr="00D0423F" w:rsidRDefault="001B0D70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ватмана;  картинка с изображением циркового шатра, иллюстрации предметов, объектов, явлений, событий, каким-то образом связанных с понятием «цирк»; клей-карандаш (по количеству детей), изобразительные материалы (по выбору детей); шляпы 6 цветов: белая, чёрная, красная, синяя, жёлтая, зелёная.</w:t>
            </w:r>
          </w:p>
        </w:tc>
      </w:tr>
      <w:tr w:rsidR="00657AA1" w:rsidRPr="00DA4603" w:rsidTr="009F7CD5">
        <w:tc>
          <w:tcPr>
            <w:tcW w:w="1384" w:type="dxa"/>
          </w:tcPr>
          <w:p w:rsidR="00657AA1" w:rsidRPr="00DA4603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657AA1" w:rsidRPr="00DA4603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(дневная)</w:t>
            </w:r>
          </w:p>
        </w:tc>
        <w:tc>
          <w:tcPr>
            <w:tcW w:w="4678" w:type="dxa"/>
            <w:gridSpan w:val="2"/>
          </w:tcPr>
          <w:p w:rsidR="00FC633E" w:rsidRDefault="003A4D20" w:rsidP="00B3510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дошкольникам придти к выводу о том, что у каждого животного, так же как и у человека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свой характер (иногда он зависит от породы собаки, а иногда и от способов её воспитания, дрессуры); подвести воспитанников к пониманию того, что 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t xml:space="preserve">лаской и добротой, поощрением 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животного (будь оно домашнее или цирковое) можно добиться  больш</w:t>
            </w:r>
            <w:r w:rsidR="0059606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5960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t xml:space="preserve">, чем злобой, раздражением и наказанием. </w:t>
            </w:r>
          </w:p>
          <w:p w:rsidR="00081087" w:rsidRPr="00081087" w:rsidRDefault="00081087" w:rsidP="00B351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3A5E" w:rsidRPr="000D3A5E" w:rsidRDefault="000D3A5E" w:rsidP="000D3A5E">
            <w:pPr>
              <w:pStyle w:val="a7"/>
              <w:shd w:val="clear" w:color="auto" w:fill="FFFFFF"/>
              <w:spacing w:before="169" w:after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расширению</w:t>
            </w:r>
            <w:r w:rsidRPr="000D3A5E">
              <w:rPr>
                <w:sz w:val="24"/>
                <w:szCs w:val="24"/>
              </w:rPr>
              <w:t xml:space="preserve"> социально-игрово</w:t>
            </w:r>
            <w:r>
              <w:rPr>
                <w:sz w:val="24"/>
                <w:szCs w:val="24"/>
              </w:rPr>
              <w:t>го</w:t>
            </w:r>
            <w:r w:rsidRPr="000D3A5E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>а</w:t>
            </w:r>
            <w:r w:rsidRPr="000D3A5E">
              <w:rPr>
                <w:sz w:val="24"/>
                <w:szCs w:val="24"/>
              </w:rPr>
              <w:t xml:space="preserve"> детей по </w:t>
            </w:r>
            <w:r>
              <w:rPr>
                <w:sz w:val="24"/>
                <w:szCs w:val="24"/>
              </w:rPr>
              <w:t>теме</w:t>
            </w:r>
            <w:r w:rsidRPr="000D3A5E">
              <w:rPr>
                <w:sz w:val="24"/>
                <w:szCs w:val="24"/>
              </w:rPr>
              <w:t xml:space="preserve"> «Цирк»</w:t>
            </w:r>
            <w:r w:rsidR="002B4F46">
              <w:rPr>
                <w:sz w:val="24"/>
                <w:szCs w:val="24"/>
              </w:rPr>
              <w:t xml:space="preserve">; способствовать </w:t>
            </w:r>
            <w:r w:rsidRPr="000D3A5E">
              <w:rPr>
                <w:sz w:val="24"/>
                <w:szCs w:val="24"/>
              </w:rPr>
              <w:t xml:space="preserve"> формирова</w:t>
            </w:r>
            <w:r w:rsidR="00B928FB">
              <w:rPr>
                <w:sz w:val="24"/>
                <w:szCs w:val="24"/>
              </w:rPr>
              <w:t>нию</w:t>
            </w:r>
            <w:r w:rsidRPr="000D3A5E">
              <w:rPr>
                <w:sz w:val="24"/>
                <w:szCs w:val="24"/>
              </w:rPr>
              <w:t xml:space="preserve"> у д</w:t>
            </w:r>
            <w:r w:rsidR="002B4F46">
              <w:rPr>
                <w:sz w:val="24"/>
                <w:szCs w:val="24"/>
              </w:rPr>
              <w:t>ошкольников</w:t>
            </w:r>
            <w:r w:rsidRPr="000D3A5E">
              <w:rPr>
                <w:sz w:val="24"/>
                <w:szCs w:val="24"/>
              </w:rPr>
              <w:t xml:space="preserve"> умени</w:t>
            </w:r>
            <w:r w:rsidR="002B4F46">
              <w:rPr>
                <w:sz w:val="24"/>
                <w:szCs w:val="24"/>
              </w:rPr>
              <w:t>я</w:t>
            </w:r>
            <w:r w:rsidR="008D4532">
              <w:rPr>
                <w:sz w:val="24"/>
                <w:szCs w:val="24"/>
              </w:rPr>
              <w:t xml:space="preserve"> </w:t>
            </w:r>
            <w:r w:rsidR="002B4F46">
              <w:rPr>
                <w:sz w:val="24"/>
                <w:szCs w:val="24"/>
              </w:rPr>
              <w:t>принимать на себя совершенно разные, не всегда соответствующие их внутреннему миру</w:t>
            </w:r>
            <w:r w:rsidRPr="000D3A5E">
              <w:rPr>
                <w:sz w:val="24"/>
                <w:szCs w:val="24"/>
              </w:rPr>
              <w:t xml:space="preserve"> рол</w:t>
            </w:r>
            <w:r w:rsidR="002B4F46">
              <w:rPr>
                <w:sz w:val="24"/>
                <w:szCs w:val="24"/>
              </w:rPr>
              <w:t>и</w:t>
            </w:r>
            <w:r w:rsidRPr="000D3A5E">
              <w:rPr>
                <w:sz w:val="24"/>
                <w:szCs w:val="24"/>
              </w:rPr>
              <w:t>: билетер, конферансье, клоун, фокусник, дрессировщик, гимнаст, зритель, директор цирка, ветеринар</w:t>
            </w:r>
            <w:r w:rsidR="002B4F46">
              <w:rPr>
                <w:sz w:val="24"/>
                <w:szCs w:val="24"/>
              </w:rPr>
              <w:t xml:space="preserve">; поддерживать инициативу воспитанников </w:t>
            </w:r>
            <w:r w:rsidRPr="000D3A5E">
              <w:rPr>
                <w:sz w:val="24"/>
                <w:szCs w:val="24"/>
              </w:rPr>
              <w:t>в процессе создания предметно-игровой среды и в самостоятельной подборке материала для игры.</w:t>
            </w:r>
          </w:p>
          <w:p w:rsidR="007570FA" w:rsidRDefault="007570FA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1B" w:rsidRDefault="00B3681B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42C" w:rsidRDefault="0052142C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FB" w:rsidRDefault="00B928FB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FB" w:rsidRDefault="00B928FB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FB" w:rsidRDefault="00B928FB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FB" w:rsidRDefault="00B928FB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3F" w:rsidRDefault="004E673F" w:rsidP="004E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эмоциональной сферы детей (распозна</w:t>
            </w:r>
            <w:r w:rsidR="00B517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выражение различных эмоций), внутреннего мира воспитанников, их активности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9468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невербальном общении.</w:t>
            </w:r>
          </w:p>
          <w:p w:rsidR="007570FA" w:rsidRDefault="007570FA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2140B6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двигательного репертуара дошкольников, обогащению их опыта использования различного спортивного инвентаря (обручи, самодельные детские ходули, канат, лыжи, лыжные палки (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>для спортивной ходьбы)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>ак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AE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такими новым</w:t>
            </w:r>
            <w:r w:rsidR="00B517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(мало известными для них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жанрами циркового искусства как хождение на ходулях, эквилибристика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 xml:space="preserve">цирковая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>огое другое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CA5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выносливость, </w:t>
            </w:r>
            <w:r w:rsidRPr="00881AE8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AE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результат.</w:t>
            </w:r>
            <w:proofErr w:type="gramEnd"/>
          </w:p>
          <w:p w:rsidR="00A301D5" w:rsidRDefault="00A301D5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Pr="00F812EF" w:rsidRDefault="00850F39" w:rsidP="0052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</w:t>
            </w:r>
            <w:r w:rsidR="00F812EF" w:rsidRPr="00F812EF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F812EF" w:rsidRPr="00F812E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воспитанников</w:t>
            </w:r>
            <w:r w:rsidR="00F812EF" w:rsidRPr="00F812EF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привлечения к трудовой деятельности своих сверстников, о правилах безопасного выполнения тех или иных трудовых поручений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12EF" w:rsidRPr="00F8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дошкольников к пониманию значения </w:t>
            </w:r>
            <w:r w:rsidR="00F812EF" w:rsidRPr="00F812EF">
              <w:rPr>
                <w:rFonts w:ascii="Times New Roman" w:hAnsi="Times New Roman" w:cs="Times New Roman"/>
                <w:sz w:val="24"/>
                <w:szCs w:val="24"/>
              </w:rPr>
              <w:t>труда как особой деятельности, составляющей основу жизни человека.</w:t>
            </w:r>
          </w:p>
        </w:tc>
        <w:tc>
          <w:tcPr>
            <w:tcW w:w="4394" w:type="dxa"/>
          </w:tcPr>
          <w:p w:rsidR="00F812EF" w:rsidRDefault="003A4D20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прогуливающимися вблизи территории детского сада собаководами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питомцами, их игрой и</w:t>
            </w:r>
            <w:r w:rsidR="00596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представится такая возможность</w:t>
            </w:r>
            <w:r w:rsidR="00596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5E">
              <w:rPr>
                <w:rFonts w:ascii="Times New Roman" w:hAnsi="Times New Roman" w:cs="Times New Roman"/>
                <w:sz w:val="24"/>
                <w:szCs w:val="24"/>
              </w:rPr>
              <w:t>моментами дрессировки.</w:t>
            </w:r>
          </w:p>
          <w:p w:rsidR="00F812EF" w:rsidRDefault="00F812EF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D4" w:rsidRDefault="00925AD4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D4" w:rsidRDefault="00925AD4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0D3A5E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8F4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«Один день из жизни цирка»</w:t>
            </w:r>
          </w:p>
          <w:p w:rsidR="00B928FB" w:rsidRDefault="00B928FB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FB" w:rsidRDefault="00B928FB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игровые действия:</w:t>
            </w:r>
          </w:p>
          <w:p w:rsidR="00B928FB" w:rsidRDefault="00B928FB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утренняя репетиция;</w:t>
            </w:r>
          </w:p>
          <w:p w:rsidR="00B928FB" w:rsidRDefault="00B928FB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цирковое представление;</w:t>
            </w:r>
          </w:p>
          <w:p w:rsidR="00B928FB" w:rsidRDefault="00B928FB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антракт;</w:t>
            </w:r>
          </w:p>
          <w:p w:rsidR="00B928FB" w:rsidRDefault="00B928FB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приезд ветеринара.</w:t>
            </w: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Default="007570FA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FA" w:rsidRPr="00B928FB" w:rsidRDefault="007570FA" w:rsidP="006F1C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1D5" w:rsidRDefault="00925AD4" w:rsidP="006F1CE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Имитационная игра 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01D5">
              <w:rPr>
                <w:rFonts w:ascii="Times New Roman" w:hAnsi="Times New Roman" w:cs="Times New Roman"/>
                <w:sz w:val="24"/>
                <w:szCs w:val="24"/>
              </w:rPr>
              <w:t>Клоун-задира и забияка, грустный, весёлый, клоун-стиляга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DB1" w:rsidRPr="004E673F" w:rsidRDefault="00F65DB1" w:rsidP="006F1C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2EF" w:rsidRDefault="00A301D5" w:rsidP="006F1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1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7FD8" w:rsidRDefault="00BB7FD8" w:rsidP="006F1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FD8" w:rsidRDefault="00BB7FD8" w:rsidP="006F1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FD8" w:rsidRDefault="00BB7FD8" w:rsidP="006F1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FD8" w:rsidRDefault="00BB7FD8" w:rsidP="006F1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2EF" w:rsidRPr="002140B6" w:rsidRDefault="002140B6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эстафеты»</w:t>
            </w:r>
          </w:p>
          <w:p w:rsidR="00F812EF" w:rsidRPr="009F3178" w:rsidRDefault="00F812EF" w:rsidP="006F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66" w:rsidRDefault="002A7C66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D8" w:rsidRDefault="00BB7FD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52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Pr="00F812EF" w:rsidRDefault="009F3178" w:rsidP="0052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сбор опавших ветвей деревьев</w:t>
            </w:r>
          </w:p>
        </w:tc>
        <w:tc>
          <w:tcPr>
            <w:tcW w:w="2410" w:type="dxa"/>
          </w:tcPr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D5" w:rsidRDefault="00A301D5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5C5AF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812EF" w:rsidRDefault="008F0971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 у детей с расторможенностью поведения.</w:t>
            </w: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5C5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Pr="00C16C7E" w:rsidRDefault="00F812EF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F" w:rsidRDefault="00F812EF" w:rsidP="0027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F4" w:rsidRDefault="007A08F4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39" w:rsidRDefault="002B4F46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билеты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вывески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«Касса»,</w:t>
            </w:r>
            <w:r w:rsidR="008D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>уфет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>); элементы костюмов клоуна, дрессировщика, фокусника,  ветеринара, буфетчицы, билетёра; маски животных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канаты, обручи, воздушные шары, мыльные пузыри; игрушк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- заяц, голубь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шелковые платочки; микрофон; кассовый аппарат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деньги</w:t>
            </w:r>
            <w:r w:rsidR="00757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F46">
              <w:rPr>
                <w:rFonts w:ascii="Times New Roman" w:hAnsi="Times New Roman" w:cs="Times New Roman"/>
                <w:sz w:val="24"/>
                <w:szCs w:val="24"/>
              </w:rPr>
              <w:t xml:space="preserve"> муляжи кондитерских изделий, напитков, мороженного; набор медицинских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FA">
              <w:rPr>
                <w:rFonts w:ascii="Times New Roman" w:hAnsi="Times New Roman" w:cs="Times New Roman"/>
                <w:sz w:val="24"/>
                <w:szCs w:val="24"/>
              </w:rPr>
              <w:t>принадлежностей.</w:t>
            </w:r>
          </w:p>
          <w:p w:rsidR="00850F39" w:rsidRDefault="00850F39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39" w:rsidRDefault="00C43D18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 клоуна, записки с заданиями типа: «Грустный клоун», «Клоун, который увидел что-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очень красивое» и т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>ак далее.</w:t>
            </w:r>
          </w:p>
          <w:p w:rsidR="00850F39" w:rsidRDefault="00850F39" w:rsidP="0085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A" w:rsidRDefault="00CA59DA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разных размеров, 4 обруча, кегли (10 штук), 2 каната, 2 пары лыж, 2 пары лыжных палок, 2 пары самодельных детских ходулей, 2 мешка для прыжков, 2 ленты на палочках, 2 скакалки.</w:t>
            </w:r>
          </w:p>
          <w:p w:rsidR="009F3178" w:rsidRDefault="009F3178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71" w:rsidRDefault="008F0971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78" w:rsidRDefault="009F3178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  <w:r w:rsidR="008F0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AD4" w:rsidRPr="00850F39" w:rsidRDefault="00925AD4" w:rsidP="00C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перчатки</w:t>
            </w:r>
          </w:p>
        </w:tc>
      </w:tr>
      <w:tr w:rsidR="00657AA1" w:rsidRPr="00DA4603" w:rsidTr="009F7CD5">
        <w:tc>
          <w:tcPr>
            <w:tcW w:w="1384" w:type="dxa"/>
          </w:tcPr>
          <w:p w:rsidR="00657AA1" w:rsidRPr="00DA4603" w:rsidRDefault="00657AA1" w:rsidP="0047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4678" w:type="dxa"/>
            <w:gridSpan w:val="2"/>
          </w:tcPr>
          <w:p w:rsidR="00925AD4" w:rsidRDefault="00925AD4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>, 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6674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танцевальной </w:t>
            </w:r>
            <w:r w:rsidR="00990F50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F50"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990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 времён, разнообразии танцевальных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FA6" w:rsidRDefault="00925AD4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990F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 собственных танцевальных умений,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990F50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 w:rsidR="0099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ритма, воображения, способности к импровизации.</w:t>
            </w:r>
          </w:p>
          <w:p w:rsidR="002B697A" w:rsidRPr="009E0A5D" w:rsidRDefault="002B697A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F4" w:rsidRDefault="000B734C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 послушать 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>лучши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образцы 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классической музыки,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>, русского народного песенного искусства, песен из мультфильмов, современных детских песен</w:t>
            </w:r>
            <w:r w:rsidR="009E67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развитию </w:t>
            </w:r>
            <w:r w:rsidR="007E28A4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внимания, 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 xml:space="preserve">вокальных </w:t>
            </w:r>
            <w:r w:rsidR="007E28A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 xml:space="preserve"> детей (владения голосом, частоты интонирования</w:t>
            </w:r>
            <w:r w:rsidR="007E28A4">
              <w:rPr>
                <w:rFonts w:ascii="Times New Roman" w:hAnsi="Times New Roman" w:cs="Times New Roman"/>
                <w:sz w:val="24"/>
                <w:szCs w:val="24"/>
              </w:rPr>
              <w:t>, навыков сольного, дуэтного, хорового исполнительства).</w:t>
            </w:r>
          </w:p>
          <w:p w:rsidR="004F48F4" w:rsidRDefault="004F48F4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7A" w:rsidRDefault="002B697A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Pr="00905D5E" w:rsidRDefault="00DB635F" w:rsidP="002B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48F4" w:rsidRDefault="00990F50" w:rsidP="00C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</w:t>
            </w:r>
            <w:r w:rsidR="0019169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91693">
              <w:rPr>
                <w:rFonts w:ascii="Times New Roman" w:hAnsi="Times New Roman" w:cs="Times New Roman"/>
                <w:sz w:val="24"/>
                <w:szCs w:val="24"/>
              </w:rPr>
              <w:t xml:space="preserve">арафон </w:t>
            </w:r>
          </w:p>
          <w:p w:rsidR="00925AD4" w:rsidRPr="0014110D" w:rsidRDefault="002A3E17" w:rsidP="002A3E1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5AD4" w:rsidRPr="0014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93" w:rsidRPr="0014110D">
              <w:rPr>
                <w:rFonts w:ascii="Times New Roman" w:hAnsi="Times New Roman" w:cs="Times New Roman"/>
                <w:sz w:val="24"/>
                <w:szCs w:val="24"/>
              </w:rPr>
              <w:t>выбор номера музыкального отрывка с помощью фишек лото</w:t>
            </w:r>
            <w:r w:rsidR="00925AD4" w:rsidRPr="00141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5AD4" w:rsidRPr="0014110D" w:rsidRDefault="002A3E17" w:rsidP="002A3E1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5AD4" w:rsidRPr="0014110D">
              <w:rPr>
                <w:rFonts w:ascii="Times New Roman" w:hAnsi="Times New Roman" w:cs="Times New Roman"/>
                <w:sz w:val="24"/>
                <w:szCs w:val="24"/>
              </w:rPr>
              <w:t>танец-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693" w:rsidRPr="0014110D">
              <w:rPr>
                <w:rFonts w:ascii="Times New Roman" w:hAnsi="Times New Roman" w:cs="Times New Roman"/>
                <w:sz w:val="24"/>
                <w:szCs w:val="24"/>
              </w:rPr>
              <w:t>мпровиз</w:t>
            </w:r>
            <w:r w:rsidR="00925AD4" w:rsidRPr="0014110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191693" w:rsidRPr="0014110D">
              <w:rPr>
                <w:rFonts w:ascii="Times New Roman" w:hAnsi="Times New Roman" w:cs="Times New Roman"/>
                <w:sz w:val="24"/>
                <w:szCs w:val="24"/>
              </w:rPr>
              <w:t xml:space="preserve"> под выпавшую мелодию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AD4" w:rsidRPr="0014110D" w:rsidRDefault="00191693" w:rsidP="002A3E1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4110D">
              <w:rPr>
                <w:rFonts w:ascii="Times New Roman" w:hAnsi="Times New Roman" w:cs="Times New Roman"/>
                <w:sz w:val="24"/>
                <w:szCs w:val="24"/>
              </w:rPr>
              <w:t xml:space="preserve">– мастер-класс воспитанников, посещающих городские танцевальные </w:t>
            </w:r>
            <w:r w:rsidRPr="00141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студии</w:t>
            </w:r>
            <w:r w:rsidR="002A3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487" w:rsidRPr="0014110D" w:rsidRDefault="00191693" w:rsidP="002A3E1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4110D"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</w:t>
            </w:r>
            <w:r w:rsidR="004F48F4" w:rsidRPr="0014110D">
              <w:rPr>
                <w:rFonts w:ascii="Times New Roman" w:hAnsi="Times New Roman" w:cs="Times New Roman"/>
                <w:sz w:val="24"/>
                <w:szCs w:val="24"/>
              </w:rPr>
              <w:t>фрагментов исполнения этих танцев профессионалами</w:t>
            </w:r>
            <w:r w:rsidR="002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487" w:rsidRDefault="00667487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87" w:rsidRDefault="00667487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87" w:rsidRDefault="00667487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87" w:rsidRDefault="00667487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7A" w:rsidRPr="009E0A5D" w:rsidRDefault="002B697A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F50" w:rsidRDefault="00990F50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90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90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90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90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90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87" w:rsidRPr="00C544EC" w:rsidRDefault="00906D58" w:rsidP="0090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 (по аналогии с одноимённой телевизионной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 xml:space="preserve"> игрой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57AA1" w:rsidRPr="00245B7C" w:rsidRDefault="002A3E17" w:rsidP="0092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48F4" w:rsidRPr="00245B7C">
              <w:rPr>
                <w:rFonts w:ascii="Times New Roman" w:hAnsi="Times New Roman" w:cs="Times New Roman"/>
                <w:sz w:val="24"/>
                <w:szCs w:val="24"/>
              </w:rPr>
              <w:t xml:space="preserve">ривлечь к участию в танцевальных мастер-классах </w:t>
            </w:r>
            <w:r w:rsidR="00906D58" w:rsidRPr="00245B7C">
              <w:rPr>
                <w:rFonts w:ascii="Times New Roman" w:hAnsi="Times New Roman" w:cs="Times New Roman"/>
                <w:sz w:val="24"/>
                <w:szCs w:val="24"/>
              </w:rPr>
              <w:t>в качестве</w:t>
            </w:r>
            <w:r w:rsidR="004F48F4" w:rsidRPr="00245B7C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«экспертов» </w:t>
            </w:r>
            <w:r w:rsidR="009E6735" w:rsidRPr="00DB635F">
              <w:rPr>
                <w:rFonts w:ascii="Times New Roman" w:hAnsi="Times New Roman" w:cs="Times New Roman"/>
                <w:sz w:val="24"/>
                <w:szCs w:val="24"/>
              </w:rPr>
              <w:t>стеснительных детей</w:t>
            </w:r>
            <w:r w:rsidR="009E6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8F4" w:rsidRPr="00245B7C">
              <w:rPr>
                <w:rFonts w:ascii="Times New Roman" w:hAnsi="Times New Roman" w:cs="Times New Roman"/>
                <w:sz w:val="24"/>
                <w:szCs w:val="24"/>
              </w:rPr>
              <w:t>с целью развития</w:t>
            </w:r>
            <w:r w:rsidR="009E673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E6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</w:t>
            </w:r>
            <w:r w:rsidR="004F48F4" w:rsidRPr="00245B7C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уверенности в собственных силах,</w:t>
            </w:r>
            <w:r w:rsidR="00906D58" w:rsidRPr="00245B7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активности в групповых делах, обогащения опыта публичных выступлений, расширения диапазона социальных ролей</w:t>
            </w:r>
            <w:r w:rsidR="009E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D58" w:rsidRPr="0024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B697A" w:rsidRDefault="00990F50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</w:t>
            </w:r>
            <w:r w:rsidR="0019169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разных народов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(русская народная, цыганская, армянская…), </w:t>
            </w:r>
            <w:r w:rsidR="00191693">
              <w:rPr>
                <w:rFonts w:ascii="Times New Roman" w:hAnsi="Times New Roman" w:cs="Times New Roman"/>
                <w:sz w:val="24"/>
                <w:szCs w:val="24"/>
              </w:rPr>
              <w:t>времён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 (от полонеза до  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музыки</w:t>
            </w:r>
            <w:r w:rsidR="005214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91693">
              <w:rPr>
                <w:rFonts w:ascii="Times New Roman" w:hAnsi="Times New Roman" w:cs="Times New Roman"/>
                <w:sz w:val="24"/>
                <w:szCs w:val="24"/>
              </w:rPr>
              <w:t>и жанров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 xml:space="preserve"> (вальс, марш рок-н-рол</w:t>
            </w:r>
            <w:r w:rsidR="00906D5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F48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38" w:rsidRPr="00033438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5)</w:t>
            </w:r>
            <w:r w:rsidR="00191693">
              <w:rPr>
                <w:rFonts w:ascii="Times New Roman" w:hAnsi="Times New Roman" w:cs="Times New Roman"/>
                <w:sz w:val="24"/>
                <w:szCs w:val="24"/>
              </w:rPr>
              <w:t>, видеофрагменты исполнения этих танцев профессионалами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97A" w:rsidRDefault="002B697A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7A" w:rsidRDefault="002B697A" w:rsidP="006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4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4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7C" w:rsidRDefault="00245B7C" w:rsidP="00245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5" w:rsidRDefault="009E6735" w:rsidP="00DF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7A" w:rsidRDefault="00245B7C" w:rsidP="00DF7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часы с секундами; т</w:t>
            </w:r>
            <w:r w:rsidR="007E28A4">
              <w:rPr>
                <w:rFonts w:ascii="Times New Roman" w:hAnsi="Times New Roman" w:cs="Times New Roman"/>
                <w:sz w:val="24"/>
                <w:szCs w:val="24"/>
              </w:rPr>
              <w:t xml:space="preserve">аблички с названиями категорий: «Классическая музыка», </w:t>
            </w:r>
            <w:r w:rsidR="00BE1EEA">
              <w:rPr>
                <w:rFonts w:ascii="Times New Roman" w:hAnsi="Times New Roman" w:cs="Times New Roman"/>
                <w:sz w:val="24"/>
                <w:szCs w:val="24"/>
              </w:rPr>
              <w:t xml:space="preserve">«Опера», </w:t>
            </w:r>
            <w:r w:rsidR="007E28A4">
              <w:rPr>
                <w:rFonts w:ascii="Times New Roman" w:hAnsi="Times New Roman" w:cs="Times New Roman"/>
                <w:sz w:val="24"/>
                <w:szCs w:val="24"/>
              </w:rPr>
              <w:t>«Романсы», «Русские народные песни», «Песни из мультфильмов», «Современные детские песни»; подборка аудиозаписей музыкальных произведений к каждой из категорий</w:t>
            </w:r>
            <w:r w:rsidR="0082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75913" w:rsidRPr="00DF7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DF776D" w:rsidRPr="00DF776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F776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B928FB" w:rsidRPr="0060530C" w:rsidRDefault="00B928FB" w:rsidP="00DF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1" w:rsidRPr="00DA4603" w:rsidTr="009F7CD5">
        <w:tc>
          <w:tcPr>
            <w:tcW w:w="1384" w:type="dxa"/>
          </w:tcPr>
          <w:p w:rsidR="00657AA1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B928FB" w:rsidRPr="00DA4603" w:rsidRDefault="00B928FB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(вечерняя)</w:t>
            </w:r>
          </w:p>
        </w:tc>
        <w:tc>
          <w:tcPr>
            <w:tcW w:w="4678" w:type="dxa"/>
            <w:gridSpan w:val="2"/>
          </w:tcPr>
          <w:p w:rsidR="00657AA1" w:rsidRPr="00F812EF" w:rsidRDefault="00A64769" w:rsidP="00DF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77">
              <w:rPr>
                <w:rFonts w:ascii="Times New Roman" w:hAnsi="Times New Roman"/>
                <w:sz w:val="24"/>
                <w:szCs w:val="24"/>
              </w:rPr>
              <w:t>Содействовать развитию</w:t>
            </w:r>
            <w:r w:rsidR="00245B7C">
              <w:rPr>
                <w:rFonts w:ascii="Times New Roman" w:hAnsi="Times New Roman"/>
                <w:sz w:val="24"/>
                <w:szCs w:val="24"/>
              </w:rPr>
              <w:t xml:space="preserve"> самоконтроля (движени</w:t>
            </w:r>
            <w:r w:rsidR="00DF776D">
              <w:rPr>
                <w:rFonts w:ascii="Times New Roman" w:hAnsi="Times New Roman"/>
                <w:sz w:val="24"/>
                <w:szCs w:val="24"/>
              </w:rPr>
              <w:t>е</w:t>
            </w:r>
            <w:r w:rsidR="00245B7C">
              <w:rPr>
                <w:rFonts w:ascii="Times New Roman" w:hAnsi="Times New Roman"/>
                <w:sz w:val="24"/>
                <w:szCs w:val="24"/>
              </w:rPr>
              <w:t xml:space="preserve"> начинается строго по сигналу), быстроты реакции, ловкости,</w:t>
            </w:r>
            <w:r w:rsidR="00DF7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7C">
              <w:rPr>
                <w:rFonts w:ascii="Times New Roman" w:hAnsi="Times New Roman"/>
                <w:sz w:val="24"/>
                <w:szCs w:val="24"/>
              </w:rPr>
              <w:t xml:space="preserve">закреплению </w:t>
            </w:r>
            <w:r w:rsidRPr="001D0077">
              <w:rPr>
                <w:rFonts w:ascii="Times New Roman" w:hAnsi="Times New Roman"/>
                <w:sz w:val="24"/>
                <w:szCs w:val="24"/>
              </w:rPr>
              <w:t>умения бегать по площадке врассыпную с ускорением</w:t>
            </w:r>
            <w:r w:rsidR="0024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812EF" w:rsidRPr="00F812EF" w:rsidRDefault="00F812EF" w:rsidP="00F8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6735">
              <w:rPr>
                <w:rFonts w:ascii="Times New Roman" w:hAnsi="Times New Roman" w:cs="Times New Roman"/>
                <w:sz w:val="24"/>
                <w:szCs w:val="24"/>
              </w:rPr>
              <w:t>одвижная игра</w:t>
            </w:r>
            <w:r w:rsidRPr="00F812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4769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F8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AF0" w:rsidRPr="00A478AF" w:rsidRDefault="002A1AF0" w:rsidP="0009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A73" w:rsidRPr="00DA4603" w:rsidRDefault="00AB6A73" w:rsidP="00C8660A"/>
        </w:tc>
        <w:tc>
          <w:tcPr>
            <w:tcW w:w="2551" w:type="dxa"/>
          </w:tcPr>
          <w:p w:rsidR="00A22370" w:rsidRPr="00245B7C" w:rsidRDefault="00245B7C" w:rsidP="00CB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  <w:r w:rsidR="00CB6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многоразовая хлопушка</w:t>
            </w:r>
            <w:r w:rsidR="00CB6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AA1" w:rsidRPr="00DA4603" w:rsidTr="005C5F54">
        <w:trPr>
          <w:trHeight w:val="547"/>
        </w:trPr>
        <w:tc>
          <w:tcPr>
            <w:tcW w:w="1951" w:type="dxa"/>
            <w:gridSpan w:val="2"/>
          </w:tcPr>
          <w:p w:rsidR="00657AA1" w:rsidRPr="00DA4603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657AA1" w:rsidRPr="00DA4603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0915" w:type="dxa"/>
            <w:gridSpan w:val="3"/>
          </w:tcPr>
          <w:p w:rsidR="00C17BC7" w:rsidRPr="008509C5" w:rsidRDefault="000B734C" w:rsidP="009E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73C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451AA0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AA0">
              <w:rPr>
                <w:rFonts w:ascii="Times New Roman" w:hAnsi="Times New Roman" w:cs="Times New Roman"/>
                <w:sz w:val="24"/>
                <w:szCs w:val="24"/>
              </w:rPr>
              <w:t>в раздевалке</w:t>
            </w:r>
            <w:r w:rsidR="00A64769">
              <w:rPr>
                <w:rFonts w:ascii="Times New Roman" w:hAnsi="Times New Roman" w:cs="Times New Roman"/>
                <w:sz w:val="24"/>
                <w:szCs w:val="24"/>
              </w:rPr>
              <w:t xml:space="preserve"> (рубрики «Сообщаем», «Приглашаем к сотрудничеству», «Порадуйтесь за нас»</w:t>
            </w:r>
            <w:r w:rsidR="009E0A5D">
              <w:rPr>
                <w:rFonts w:ascii="Times New Roman" w:hAnsi="Times New Roman" w:cs="Times New Roman"/>
                <w:sz w:val="24"/>
                <w:szCs w:val="24"/>
              </w:rPr>
              <w:t>, «Благодарим за сотрудничество»</w:t>
            </w:r>
            <w:r w:rsidR="00A64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1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BC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 деятельности группы  на предстоящую неделю</w:t>
            </w:r>
            <w:r w:rsidR="00C17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57AA1" w:rsidRPr="00DA4603" w:rsidRDefault="00657AA1" w:rsidP="00DA4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30F" w:rsidRDefault="00CB630F" w:rsidP="005C5F54"/>
    <w:p w:rsidR="00CB630F" w:rsidRDefault="00CB630F" w:rsidP="005C5F54"/>
    <w:p w:rsidR="00CB630F" w:rsidRDefault="00CB630F" w:rsidP="005C5F54"/>
    <w:p w:rsidR="005C5F54" w:rsidRPr="00CE6C72" w:rsidRDefault="00A64769" w:rsidP="005C5F54">
      <w:pPr>
        <w:rPr>
          <w:rFonts w:ascii="Times New Roman" w:hAnsi="Times New Roman" w:cs="Times New Roman"/>
          <w:b/>
          <w:sz w:val="28"/>
          <w:szCs w:val="28"/>
        </w:rPr>
      </w:pPr>
      <w:r w:rsidRPr="00CE6C72">
        <w:rPr>
          <w:rFonts w:ascii="Times New Roman" w:hAnsi="Times New Roman" w:cs="Times New Roman"/>
        </w:rPr>
        <w:t>Д</w:t>
      </w:r>
      <w:r w:rsidR="005C5F54" w:rsidRPr="00CE6C72">
        <w:rPr>
          <w:rFonts w:ascii="Times New Roman" w:hAnsi="Times New Roman" w:cs="Times New Roman"/>
        </w:rPr>
        <w:t xml:space="preserve">ень </w:t>
      </w:r>
      <w:proofErr w:type="spellStart"/>
      <w:r w:rsidR="005C5F54" w:rsidRPr="00CE6C72">
        <w:rPr>
          <w:rFonts w:ascii="Times New Roman" w:hAnsi="Times New Roman" w:cs="Times New Roman"/>
        </w:rPr>
        <w:t>недели__</w:t>
      </w:r>
      <w:r w:rsidR="005C5F54" w:rsidRPr="00CE6C72">
        <w:rPr>
          <w:rFonts w:ascii="Times New Roman" w:hAnsi="Times New Roman" w:cs="Times New Roman"/>
          <w:b/>
          <w:sz w:val="28"/>
          <w:szCs w:val="28"/>
        </w:rPr>
        <w:t>Вторник</w:t>
      </w:r>
      <w:proofErr w:type="spellEnd"/>
      <w:r w:rsidR="005C5F54" w:rsidRPr="00CE6C72">
        <w:rPr>
          <w:rFonts w:ascii="Times New Roman" w:hAnsi="Times New Roman" w:cs="Times New Roman"/>
          <w:b/>
        </w:rPr>
        <w:t>______</w:t>
      </w:r>
      <w:r w:rsidR="005C5F54" w:rsidRPr="00CE6C72">
        <w:rPr>
          <w:rFonts w:ascii="Times New Roman" w:hAnsi="Times New Roman" w:cs="Times New Roman"/>
        </w:rPr>
        <w:t xml:space="preserve">   Дата__</w:t>
      </w:r>
      <w:r w:rsidR="00CB630F" w:rsidRPr="00CE6C72">
        <w:rPr>
          <w:rFonts w:ascii="Times New Roman" w:hAnsi="Times New Roman" w:cs="Times New Roman"/>
          <w:b/>
          <w:sz w:val="28"/>
          <w:szCs w:val="28"/>
        </w:rPr>
        <w:t>29</w:t>
      </w:r>
      <w:r w:rsidR="004B6F96" w:rsidRPr="00CE6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457" w:rsidRPr="00CE6C72">
        <w:rPr>
          <w:rFonts w:ascii="Times New Roman" w:hAnsi="Times New Roman" w:cs="Times New Roman"/>
          <w:b/>
          <w:sz w:val="28"/>
          <w:szCs w:val="28"/>
        </w:rPr>
        <w:t>января</w:t>
      </w:r>
      <w:r w:rsidR="005C5F54" w:rsidRPr="00CE6C72">
        <w:rPr>
          <w:rFonts w:ascii="Times New Roman" w:hAnsi="Times New Roman" w:cs="Times New Roman"/>
        </w:rPr>
        <w:t xml:space="preserve">                   Тема недели</w:t>
      </w:r>
      <w:r w:rsidR="005C5F54" w:rsidRPr="00CE6C72">
        <w:rPr>
          <w:rFonts w:ascii="Times New Roman" w:hAnsi="Times New Roman" w:cs="Times New Roman"/>
          <w:b/>
          <w:sz w:val="28"/>
          <w:szCs w:val="28"/>
        </w:rPr>
        <w:t xml:space="preserve">         «</w:t>
      </w:r>
      <w:r w:rsidR="00AC5E1B" w:rsidRPr="00CE6C72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  <w:r w:rsidR="005C5F54" w:rsidRPr="00CE6C7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111"/>
        <w:gridCol w:w="4394"/>
        <w:gridCol w:w="2410"/>
        <w:gridCol w:w="2551"/>
      </w:tblGrid>
      <w:tr w:rsidR="005C5F54" w:rsidTr="00EB0E62">
        <w:trPr>
          <w:trHeight w:val="710"/>
        </w:trPr>
        <w:tc>
          <w:tcPr>
            <w:tcW w:w="1384" w:type="dxa"/>
          </w:tcPr>
          <w:p w:rsidR="005C5F54" w:rsidRPr="00CE6C72" w:rsidRDefault="005C5F54" w:rsidP="00DD2B4A">
            <w:pPr>
              <w:rPr>
                <w:rFonts w:ascii="Times New Roman" w:hAnsi="Times New Roman" w:cs="Times New Roman"/>
              </w:rPr>
            </w:pPr>
            <w:r w:rsidRPr="00CE6C72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678" w:type="dxa"/>
            <w:gridSpan w:val="2"/>
          </w:tcPr>
          <w:p w:rsidR="005C5F54" w:rsidRPr="00CE6C72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CE6C72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5C5F54" w:rsidRPr="00CE6C72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CE6C72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10" w:type="dxa"/>
          </w:tcPr>
          <w:p w:rsidR="005C5F54" w:rsidRPr="00CE6C72" w:rsidRDefault="005C5F54" w:rsidP="00436D72">
            <w:pPr>
              <w:rPr>
                <w:rFonts w:ascii="Times New Roman" w:hAnsi="Times New Roman" w:cs="Times New Roman"/>
              </w:rPr>
            </w:pPr>
            <w:r w:rsidRPr="00CE6C72">
              <w:rPr>
                <w:rFonts w:ascii="Times New Roman" w:hAnsi="Times New Roman" w:cs="Times New Roman"/>
              </w:rPr>
              <w:t>Индивидуал</w:t>
            </w:r>
            <w:r w:rsidR="00436D72">
              <w:rPr>
                <w:rFonts w:ascii="Times New Roman" w:hAnsi="Times New Roman" w:cs="Times New Roman"/>
              </w:rPr>
              <w:t>изация</w:t>
            </w:r>
          </w:p>
        </w:tc>
        <w:tc>
          <w:tcPr>
            <w:tcW w:w="2551" w:type="dxa"/>
          </w:tcPr>
          <w:p w:rsidR="005C5F54" w:rsidRPr="00CE6C72" w:rsidRDefault="005C5F54" w:rsidP="00DD2B4A">
            <w:pPr>
              <w:rPr>
                <w:rFonts w:ascii="Times New Roman" w:hAnsi="Times New Roman" w:cs="Times New Roman"/>
              </w:rPr>
            </w:pPr>
            <w:r w:rsidRPr="00CE6C72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2E0768" w:rsidTr="002E0768">
        <w:trPr>
          <w:trHeight w:val="710"/>
        </w:trPr>
        <w:tc>
          <w:tcPr>
            <w:tcW w:w="15417" w:type="dxa"/>
            <w:gridSpan w:val="6"/>
            <w:vAlign w:val="center"/>
          </w:tcPr>
          <w:p w:rsidR="002E0768" w:rsidRPr="002E0768" w:rsidRDefault="002E0768" w:rsidP="002E0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68">
              <w:rPr>
                <w:rFonts w:ascii="Times New Roman" w:hAnsi="Times New Roman" w:cs="Times New Roman"/>
                <w:b/>
                <w:sz w:val="28"/>
                <w:szCs w:val="28"/>
              </w:rPr>
              <w:t>День архитектуры</w:t>
            </w:r>
          </w:p>
        </w:tc>
      </w:tr>
      <w:tr w:rsidR="005C5F54" w:rsidRPr="00DA4603" w:rsidTr="00EB0E62">
        <w:tc>
          <w:tcPr>
            <w:tcW w:w="1384" w:type="dxa"/>
          </w:tcPr>
          <w:p w:rsidR="005C5F54" w:rsidRPr="00DA4603" w:rsidRDefault="005C5F54" w:rsidP="00D4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678" w:type="dxa"/>
            <w:gridSpan w:val="2"/>
          </w:tcPr>
          <w:p w:rsidR="002E0768" w:rsidRDefault="002E0768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2" w:rsidRDefault="000B734C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35F" w:rsidRDefault="00DB635F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68" w:rsidRDefault="000B734C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>осознани</w:t>
            </w:r>
            <w:r w:rsidR="00A26C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дошкольниками большого разнообразия сфер деятельности предста</w:t>
            </w:r>
            <w:r w:rsidR="00251D6F">
              <w:rPr>
                <w:rFonts w:ascii="Times New Roman" w:hAnsi="Times New Roman" w:cs="Times New Roman"/>
                <w:sz w:val="24"/>
                <w:szCs w:val="24"/>
              </w:rPr>
              <w:t>вителей архитектурной профессии,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взаимосвязи между тенденциями в архитектуре и историческим прошлым, культурой каждого народа; поддерживать интерес к окружающему миру</w:t>
            </w:r>
            <w:r w:rsidR="00A26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D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1355">
              <w:rPr>
                <w:rFonts w:ascii="Times New Roman" w:hAnsi="Times New Roman" w:cs="Times New Roman"/>
                <w:sz w:val="24"/>
                <w:szCs w:val="24"/>
              </w:rPr>
              <w:t xml:space="preserve">одействовать 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A61355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</w:t>
            </w:r>
            <w:r w:rsidR="00A6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>, пытливост</w:t>
            </w:r>
            <w:r w:rsidR="00A6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ума</w:t>
            </w:r>
            <w:r w:rsidR="00BE1EEA">
              <w:rPr>
                <w:rFonts w:ascii="Times New Roman" w:hAnsi="Times New Roman" w:cs="Times New Roman"/>
                <w:sz w:val="24"/>
                <w:szCs w:val="24"/>
              </w:rPr>
              <w:t>, умени</w:t>
            </w:r>
            <w:r w:rsidR="00A61355">
              <w:rPr>
                <w:rFonts w:ascii="Times New Roman" w:hAnsi="Times New Roman" w:cs="Times New Roman"/>
                <w:sz w:val="24"/>
                <w:szCs w:val="24"/>
              </w:rPr>
              <w:t xml:space="preserve">я работать с информацией (отбирать, систематизировать, обобщать и представлять только самые значимые, </w:t>
            </w:r>
            <w:r w:rsidR="00A61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самые важные факты).</w:t>
            </w:r>
          </w:p>
          <w:p w:rsidR="008A002F" w:rsidRDefault="008A002F" w:rsidP="002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F" w:rsidRDefault="00251D6F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детей  в </w:t>
            </w:r>
            <w:r w:rsidR="002A5209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52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способ складывания бумаги пополам и ещё раз пополам с совмещением противоположных сторон и углов для создания новых конструкций. </w:t>
            </w:r>
          </w:p>
          <w:p w:rsidR="00251D6F" w:rsidRDefault="002A5209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дошкольников к решению задач проблемного характера.</w:t>
            </w:r>
          </w:p>
          <w:p w:rsidR="00251D6F" w:rsidRDefault="002A5209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приобретению детьми умения создавать конструкции, соответствующие их функции. </w:t>
            </w:r>
          </w:p>
          <w:p w:rsidR="00110FA2" w:rsidRPr="00473CAF" w:rsidRDefault="002A5209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аккуратности, терпеливости, желания достичь цели.  </w:t>
            </w:r>
          </w:p>
        </w:tc>
        <w:tc>
          <w:tcPr>
            <w:tcW w:w="4394" w:type="dxa"/>
          </w:tcPr>
          <w:p w:rsidR="00A65E9A" w:rsidRDefault="00A65E9A" w:rsidP="00C5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9A" w:rsidRDefault="00A65E9A" w:rsidP="00C5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9A" w:rsidRDefault="00A65E9A" w:rsidP="00C5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9A" w:rsidRDefault="00A65E9A" w:rsidP="00C5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82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2" w:rsidRDefault="00CE6C72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F" w:rsidRDefault="00251D6F" w:rsidP="0025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детей:</w:t>
            </w:r>
          </w:p>
          <w:p w:rsidR="000277C4" w:rsidRDefault="00A26C78" w:rsidP="00EB0E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 w:rsidR="00BE1EEA"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обсуждение, представление </w:t>
            </w:r>
            <w:r w:rsidR="00C26A95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</w:t>
            </w:r>
            <w:r w:rsidR="00BE1EE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</w:t>
            </w:r>
            <w:r w:rsidR="00BE1EEA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«Мой дом – моя крепость», «Кремли Древней Руси», «Триумфальные арки», «Мосты Петербурга», «Античные храмы и дворцы» и др</w:t>
            </w:r>
            <w:r w:rsidR="00EB0E62">
              <w:rPr>
                <w:rFonts w:ascii="Times New Roman" w:hAnsi="Times New Roman" w:cs="Times New Roman"/>
                <w:sz w:val="24"/>
                <w:szCs w:val="24"/>
              </w:rPr>
              <w:t>угих.</w:t>
            </w:r>
            <w:r w:rsidR="0082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E9A" w:rsidRDefault="00A65E9A" w:rsidP="00C5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55" w:rsidRDefault="00A61355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55" w:rsidRDefault="00A61355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F" w:rsidRDefault="00251D6F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62" w:rsidRDefault="00EB0E62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2F" w:rsidRDefault="008A002F" w:rsidP="00AA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07" w:rsidRDefault="00BE1EEA" w:rsidP="00AA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0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«Городские здания»</w:t>
            </w:r>
          </w:p>
          <w:p w:rsidR="006F395B" w:rsidRPr="00BE1EEA" w:rsidRDefault="00A26C78" w:rsidP="003D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(Парамонова Л.А. Разви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вающие занятия с детьми 6-7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М.: ОЛМА Медиа Групп, 2010.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76)</w:t>
            </w:r>
            <w:proofErr w:type="gramEnd"/>
          </w:p>
        </w:tc>
        <w:tc>
          <w:tcPr>
            <w:tcW w:w="2410" w:type="dxa"/>
          </w:tcPr>
          <w:p w:rsidR="00062348" w:rsidRPr="00DB635F" w:rsidRDefault="00CE6C72" w:rsidP="0045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детьми, имеющими слабо развитую долговременную память –    </w:t>
            </w:r>
          </w:p>
          <w:p w:rsidR="004B6F96" w:rsidRPr="00DB635F" w:rsidRDefault="00CE6C72" w:rsidP="004B6F9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4B6F96"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тение с остановками, заучивание стихотворения «Архитектор» из книги Сергея </w:t>
            </w:r>
            <w:proofErr w:type="spellStart"/>
            <w:r w:rsidR="004B6F96"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Баруздина</w:t>
            </w:r>
            <w:proofErr w:type="spellEnd"/>
            <w:r w:rsidR="004B6F96"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«Кто построил этот дом».</w:t>
            </w:r>
          </w:p>
          <w:p w:rsidR="004B6F96" w:rsidRPr="00DB635F" w:rsidRDefault="004B6F96" w:rsidP="00451A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</w:t>
            </w:r>
            <w:r w:rsidR="00B63AD9"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ограммные</w:t>
            </w:r>
            <w:r w:rsidRPr="00DB63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 </w:t>
            </w:r>
          </w:p>
          <w:p w:rsidR="004B6F96" w:rsidRPr="002E0768" w:rsidRDefault="00C26A95" w:rsidP="004B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6F96" w:rsidRPr="00DB635F">
              <w:rPr>
                <w:rFonts w:ascii="Times New Roman" w:hAnsi="Times New Roman" w:cs="Times New Roman"/>
                <w:sz w:val="24"/>
                <w:szCs w:val="24"/>
              </w:rPr>
              <w:t>одействовать расширению представлений воспитанников о рифме, её видах, способах рифмовки строк в стихотворных текстах; способствовать развитию долговременной словесной памяти дошкольников, их овладению различными приёмами быстрого запоминания.</w:t>
            </w:r>
          </w:p>
          <w:p w:rsidR="004B6F96" w:rsidRPr="004B6F96" w:rsidRDefault="004B6F96" w:rsidP="0045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0768" w:rsidRDefault="002E0768" w:rsidP="002E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«Архитектор» </w:t>
            </w:r>
            <w:r w:rsidR="00CE6C7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CE6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дом» </w:t>
            </w:r>
          </w:p>
          <w:p w:rsidR="00A65E9A" w:rsidRPr="004B6F96" w:rsidRDefault="004B6F96" w:rsidP="00521C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F96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6F96">
              <w:rPr>
                <w:rFonts w:ascii="Times New Roman" w:hAnsi="Times New Roman" w:cs="Times New Roman"/>
                <w:i/>
                <w:sz w:val="24"/>
                <w:szCs w:val="24"/>
              </w:rPr>
              <w:t>7).</w:t>
            </w:r>
          </w:p>
          <w:p w:rsidR="00A64769" w:rsidRDefault="00A64769" w:rsidP="0052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69" w:rsidRDefault="00A64769" w:rsidP="0052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96" w:rsidRDefault="004B6F96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2" w:rsidRDefault="00CE6C72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5F" w:rsidRDefault="00DB635F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55" w:rsidRDefault="00821725" w:rsidP="00B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«Мой дом – моя крепость», «Кремли Древней Руси», «Триумфальные арки», «Мосты Петербурга», «Античные храмы и дворцы» и др</w:t>
            </w:r>
            <w:r w:rsidR="00A26C78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</w:p>
          <w:p w:rsidR="00A26C78" w:rsidRDefault="008E2B4E" w:rsidP="00A26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F96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="00A26C78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26C78" w:rsidRDefault="00A26C78" w:rsidP="00A26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78" w:rsidRDefault="00A26C78" w:rsidP="00A2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78" w:rsidRDefault="00A26C78" w:rsidP="00A2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62" w:rsidRDefault="00EB0E62" w:rsidP="00A2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2F" w:rsidRDefault="008A002F" w:rsidP="00A2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09" w:rsidRPr="002A5209" w:rsidRDefault="00A26C78" w:rsidP="00A2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209">
              <w:rPr>
                <w:rFonts w:ascii="Times New Roman" w:hAnsi="Times New Roman" w:cs="Times New Roman"/>
                <w:sz w:val="24"/>
                <w:szCs w:val="24"/>
              </w:rPr>
              <w:t>рямоугольные листы бумаги разного формата, пастельных тонов; полоски разноцветной бумаги для изготовления окон и дверей; клей, ножницы. Вывески со словами: ЦИРК, ТЕАТР, МУЗЕЙ, КИНО; длинные полоски бумаги или картона, размеченные как двухсторонняя дорога с пешеходными переходами-зебрами (для макета).</w:t>
            </w:r>
          </w:p>
        </w:tc>
      </w:tr>
      <w:tr w:rsidR="00CD493C" w:rsidRPr="00DA4603" w:rsidTr="00EB0E62">
        <w:trPr>
          <w:trHeight w:val="415"/>
        </w:trPr>
        <w:tc>
          <w:tcPr>
            <w:tcW w:w="1384" w:type="dxa"/>
          </w:tcPr>
          <w:p w:rsidR="00CD493C" w:rsidRPr="00A26C78" w:rsidRDefault="00A26C78" w:rsidP="00BB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(утренняя)</w:t>
            </w:r>
          </w:p>
        </w:tc>
        <w:tc>
          <w:tcPr>
            <w:tcW w:w="4678" w:type="dxa"/>
            <w:gridSpan w:val="2"/>
          </w:tcPr>
          <w:p w:rsidR="00AA78B8" w:rsidRPr="00177334" w:rsidRDefault="00AA0176" w:rsidP="00AA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 xml:space="preserve"> быстрот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глазомер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>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согласовывать свои действия с партнёром по игре; воспитывать стремление вести честную борьбу.</w:t>
            </w:r>
          </w:p>
        </w:tc>
        <w:tc>
          <w:tcPr>
            <w:tcW w:w="4394" w:type="dxa"/>
          </w:tcPr>
          <w:p w:rsidR="00895261" w:rsidRPr="00177334" w:rsidRDefault="00A65E9A" w:rsidP="00A2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C78">
              <w:rPr>
                <w:rFonts w:ascii="Times New Roman" w:hAnsi="Times New Roman" w:cs="Times New Roman"/>
                <w:sz w:val="24"/>
                <w:szCs w:val="24"/>
              </w:rPr>
              <w:t>одвижная игра</w:t>
            </w:r>
            <w:r w:rsidRPr="000E09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63D6">
              <w:rPr>
                <w:rFonts w:ascii="Times New Roman" w:hAnsi="Times New Roman" w:cs="Times New Roman"/>
                <w:sz w:val="24"/>
                <w:szCs w:val="24"/>
              </w:rPr>
              <w:t>Ловкая пара</w:t>
            </w:r>
            <w:r w:rsidRPr="000E0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7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D493C" w:rsidRPr="00561F9C" w:rsidRDefault="00CD493C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93C" w:rsidRPr="004F1632" w:rsidRDefault="002863D6" w:rsidP="0028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среднего размера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 xml:space="preserve">верёвки, кольца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>, воздушные шары.</w:t>
            </w:r>
          </w:p>
        </w:tc>
      </w:tr>
      <w:tr w:rsidR="00CD493C" w:rsidRPr="00DA4603" w:rsidTr="00EB0E62">
        <w:tc>
          <w:tcPr>
            <w:tcW w:w="1384" w:type="dxa"/>
          </w:tcPr>
          <w:p w:rsidR="00D8522A" w:rsidRDefault="00933FB5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493C" w:rsidRPr="00A26C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46FFC" w:rsidRDefault="002A57FC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C78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2A57FC" w:rsidRPr="00A26C78" w:rsidRDefault="002A57FC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78"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  <w:p w:rsidR="00D8522A" w:rsidRDefault="002A57FC" w:rsidP="00D85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10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8522A">
              <w:rPr>
                <w:rFonts w:ascii="Times New Roman" w:hAnsi="Times New Roman" w:cs="Times New Roman"/>
                <w:b/>
                <w:sz w:val="24"/>
                <w:szCs w:val="24"/>
              </w:rPr>
              <w:t>ормиро</w:t>
            </w:r>
            <w:proofErr w:type="spellEnd"/>
          </w:p>
          <w:p w:rsidR="00D8522A" w:rsidRDefault="00D8522A" w:rsidP="00D85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элементарных 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ческих представ</w:t>
            </w:r>
          </w:p>
          <w:p w:rsidR="002A57FC" w:rsidRPr="0014110D" w:rsidRDefault="00D8522A" w:rsidP="00D85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лений</w:t>
            </w:r>
            <w:proofErr w:type="spellEnd"/>
          </w:p>
          <w:p w:rsidR="002A57FC" w:rsidRPr="00D8522A" w:rsidRDefault="002A57FC" w:rsidP="002A57F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D8522A" w:rsidRPr="00D8522A" w:rsidRDefault="002A57FC" w:rsidP="00D852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</w:t>
            </w:r>
            <w:r w:rsidR="00BB7FD8"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</w:t>
            </w:r>
            <w:proofErr w:type="spellEnd"/>
          </w:p>
          <w:p w:rsidR="002A57FC" w:rsidRPr="00D8522A" w:rsidRDefault="00BB7FD8" w:rsidP="00D852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</w:t>
            </w:r>
            <w:r w:rsidR="002A57FC"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ие</w:t>
            </w:r>
            <w:proofErr w:type="spellEnd"/>
            <w:r w:rsidR="002A57FC"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замке</w:t>
            </w:r>
          </w:p>
          <w:p w:rsidR="002A57FC" w:rsidRPr="00D8522A" w:rsidRDefault="002A57FC" w:rsidP="002A57F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Форт </w:t>
            </w:r>
          </w:p>
          <w:p w:rsidR="002A57FC" w:rsidRPr="00D8522A" w:rsidRDefault="002A57FC" w:rsidP="002A57F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Боярд</w:t>
            </w:r>
            <w:proofErr w:type="spellEnd"/>
            <w:r w:rsidRPr="00D85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A57FC" w:rsidRPr="0014110D" w:rsidRDefault="002A57FC" w:rsidP="00933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F3EB3" w:rsidRDefault="00446FFC" w:rsidP="004A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 xml:space="preserve"> детей о составе чис</w:t>
            </w:r>
            <w:r w:rsidR="000D042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21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0A" w:rsidRPr="000D0424">
              <w:rPr>
                <w:rFonts w:ascii="Times New Roman" w:hAnsi="Times New Roman" w:cs="Times New Roman"/>
                <w:sz w:val="24"/>
                <w:szCs w:val="24"/>
              </w:rPr>
              <w:t>«8»</w:t>
            </w:r>
            <w:r w:rsidR="000D0424">
              <w:rPr>
                <w:rFonts w:ascii="Times New Roman" w:hAnsi="Times New Roman" w:cs="Times New Roman"/>
                <w:sz w:val="24"/>
                <w:szCs w:val="24"/>
              </w:rPr>
              <w:t xml:space="preserve"> и «9»</w:t>
            </w:r>
            <w:r w:rsidR="00213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 xml:space="preserve"> их вычислительны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пространственного, логического, критического мышления, зрительного восприятия, внимания, способност</w:t>
            </w:r>
            <w:r w:rsidR="00933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свою деятельности и деятельность сверстников.</w:t>
            </w:r>
            <w:r w:rsidR="00933FB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ответственности перед </w:t>
            </w:r>
            <w:r w:rsidR="0093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товарищами, стремление к взаимопомощи.</w:t>
            </w:r>
          </w:p>
          <w:p w:rsidR="004F3EB3" w:rsidRDefault="004F3EB3" w:rsidP="004A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B3" w:rsidRPr="004F3EB3" w:rsidRDefault="004F3EB3" w:rsidP="004A79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493C" w:rsidRPr="004F1632" w:rsidRDefault="00CD493C" w:rsidP="00E3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4898" w:rsidRDefault="00554898" w:rsidP="00BE69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Занятие – путешествие</w:t>
            </w:r>
          </w:p>
          <w:p w:rsidR="00EB0E62" w:rsidRPr="00EB0E62" w:rsidRDefault="00EB0E62" w:rsidP="00BE695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B7FD8" w:rsidRDefault="00446FFC" w:rsidP="00446FF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своём интересе  к замкам, и в особенности к замку-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395B">
              <w:rPr>
                <w:rFonts w:ascii="Times New Roman" w:hAnsi="Times New Roman" w:cs="Times New Roman"/>
                <w:sz w:val="24"/>
                <w:szCs w:val="24"/>
              </w:rPr>
              <w:t>репости</w:t>
            </w:r>
            <w:r w:rsidR="00BB7FD8">
              <w:rPr>
                <w:rFonts w:ascii="Times New Roman" w:hAnsi="Times New Roman" w:cs="Times New Roman"/>
                <w:sz w:val="24"/>
                <w:szCs w:val="24"/>
              </w:rPr>
              <w:t xml:space="preserve"> Форт </w:t>
            </w:r>
            <w:proofErr w:type="spellStart"/>
            <w:r w:rsidR="00BB7FD8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="00BB7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FD8" w:rsidRDefault="00446FFC" w:rsidP="00446FF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7FD8">
              <w:rPr>
                <w:rFonts w:ascii="Times New Roman" w:hAnsi="Times New Roman" w:cs="Times New Roman"/>
                <w:sz w:val="24"/>
                <w:szCs w:val="24"/>
              </w:rPr>
              <w:t>Рассказывание легенды</w:t>
            </w:r>
            <w:r w:rsidR="000D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FD8">
              <w:rPr>
                <w:rFonts w:ascii="Times New Roman" w:hAnsi="Times New Roman" w:cs="Times New Roman"/>
                <w:sz w:val="24"/>
                <w:szCs w:val="24"/>
              </w:rPr>
              <w:t>(совместно с детьми):</w:t>
            </w:r>
          </w:p>
          <w:p w:rsidR="00C66445" w:rsidRPr="00C66445" w:rsidRDefault="00BE695B" w:rsidP="00BE695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легенде</w:t>
            </w:r>
            <w:r w:rsidR="00446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 xml:space="preserve">этот замок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среди моря. 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ивёт в нём старец, охраняющий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сокровища. Очень многие пытались попасть в 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 xml:space="preserve">крепость и завладеть сокровищами, но не всем это удавалось. </w:t>
            </w:r>
            <w:r w:rsidR="000D4A3A">
              <w:rPr>
                <w:rFonts w:ascii="Times New Roman" w:hAnsi="Times New Roman" w:cs="Times New Roman"/>
                <w:sz w:val="24"/>
                <w:szCs w:val="24"/>
              </w:rPr>
              <w:t xml:space="preserve">– Принятие решения 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 xml:space="preserve">попытать своё </w:t>
            </w:r>
            <w:r w:rsidR="0044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>счастье.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445" w:rsidRDefault="00446FFC" w:rsidP="00446FF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4813">
              <w:rPr>
                <w:rFonts w:ascii="Times New Roman" w:hAnsi="Times New Roman" w:cs="Times New Roman"/>
                <w:sz w:val="24"/>
                <w:szCs w:val="24"/>
              </w:rPr>
              <w:t>рафический диктант «Корабль»</w:t>
            </w:r>
            <w:r w:rsidR="00E508BB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(средство достижения</w:t>
            </w:r>
            <w:r w:rsidR="003A741E">
              <w:rPr>
                <w:rFonts w:ascii="Times New Roman" w:hAnsi="Times New Roman" w:cs="Times New Roman"/>
                <w:sz w:val="24"/>
                <w:szCs w:val="24"/>
              </w:rPr>
              <w:t xml:space="preserve"> Форт </w:t>
            </w:r>
            <w:proofErr w:type="spellStart"/>
            <w:r w:rsidR="003A741E">
              <w:rPr>
                <w:rFonts w:ascii="Times New Roman" w:hAnsi="Times New Roman" w:cs="Times New Roman"/>
                <w:sz w:val="24"/>
                <w:szCs w:val="24"/>
              </w:rPr>
              <w:t>Боярда</w:t>
            </w:r>
            <w:proofErr w:type="spellEnd"/>
            <w:r w:rsidR="003A7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FFC" w:rsidRPr="00C66445" w:rsidRDefault="00446FFC" w:rsidP="00446FFC">
            <w:pPr>
              <w:ind w:left="176" w:hanging="17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6445" w:rsidRDefault="00604813" w:rsidP="00BE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замке детей встречают карлики</w:t>
            </w:r>
            <w:r w:rsidR="0044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F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омощники старца 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(переодетые куклы).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из них – конверт с заданием, на выполнение которого отводится ровно 3 м</w:t>
            </w:r>
            <w:r w:rsidR="00C66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нуты.</w:t>
            </w:r>
          </w:p>
          <w:p w:rsidR="00C66445" w:rsidRPr="00C66445" w:rsidRDefault="00C66445" w:rsidP="00BE69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813" w:rsidRDefault="00604813" w:rsidP="00C66445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как можно больше пословиц и поговорок, в которых встречается число.</w:t>
            </w:r>
          </w:p>
          <w:p w:rsidR="006A316C" w:rsidRDefault="00604813" w:rsidP="006A316C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>Пролезть через паутину (переплетённая верёвка), снять со стены (мольберта) паучка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 xml:space="preserve"> на спинке которого наход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0D0424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>, необходим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>е для заполнения таблиц с состав</w:t>
            </w:r>
            <w:r w:rsidR="000D0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>м чис</w:t>
            </w:r>
            <w:r w:rsidR="000D0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«8»</w:t>
            </w:r>
            <w:r w:rsidR="000D0424">
              <w:rPr>
                <w:rFonts w:ascii="Times New Roman" w:hAnsi="Times New Roman" w:cs="Times New Roman"/>
                <w:sz w:val="24"/>
                <w:szCs w:val="24"/>
              </w:rPr>
              <w:t>, «9»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16C">
              <w:rPr>
                <w:rFonts w:ascii="Times New Roman" w:hAnsi="Times New Roman" w:cs="Times New Roman"/>
                <w:sz w:val="24"/>
                <w:szCs w:val="24"/>
              </w:rPr>
              <w:t>и вернуться обратно.</w:t>
            </w:r>
          </w:p>
          <w:p w:rsidR="00AC5E1B" w:rsidRDefault="006A316C" w:rsidP="00C66445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 w:rsidR="00C66445" w:rsidRPr="00C66445">
              <w:rPr>
                <w:rFonts w:ascii="Times New Roman" w:hAnsi="Times New Roman" w:cs="Times New Roman"/>
                <w:sz w:val="24"/>
                <w:szCs w:val="24"/>
              </w:rPr>
              <w:t>Перебраться в другую часть замка</w:t>
            </w:r>
            <w:r w:rsidR="00C66445">
              <w:rPr>
                <w:rFonts w:ascii="Times New Roman" w:hAnsi="Times New Roman" w:cs="Times New Roman"/>
                <w:sz w:val="24"/>
                <w:szCs w:val="24"/>
              </w:rPr>
              <w:t xml:space="preserve"> по люкам (обручи), на крышках которых находятся примеры с ответом «7» (число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 xml:space="preserve"> удачи</w:t>
            </w:r>
            <w:r w:rsidR="00C66445">
              <w:rPr>
                <w:rFonts w:ascii="Times New Roman" w:hAnsi="Times New Roman" w:cs="Times New Roman"/>
                <w:sz w:val="24"/>
                <w:szCs w:val="24"/>
              </w:rPr>
              <w:t>). Наступив на крышки с другими примерами</w:t>
            </w:r>
            <w:r w:rsidR="00553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445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провалиться в подземелье.</w:t>
            </w:r>
          </w:p>
          <w:p w:rsidR="006A316C" w:rsidRDefault="006A316C" w:rsidP="00C66445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</w:t>
            </w:r>
            <w:r w:rsidRPr="006A316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>капитану команды</w:t>
            </w:r>
            <w:r w:rsidRPr="006A31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квадрат из 8 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палок; (остальным игрокам) дополн</w:t>
            </w:r>
            <w:r w:rsidR="0024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этот квадрат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палками так, чтобы получил</w:t>
            </w:r>
            <w:r w:rsidR="00C3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C32FB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определённые геометрические </w:t>
            </w:r>
            <w:r w:rsidR="00C32FBA" w:rsidRPr="00E4716B">
              <w:rPr>
                <w:rFonts w:ascii="Times New Roman" w:hAnsi="Times New Roman" w:cs="Times New Roman"/>
                <w:sz w:val="24"/>
                <w:szCs w:val="24"/>
              </w:rPr>
              <w:t>фигуры (</w:t>
            </w:r>
            <w:proofErr w:type="spellStart"/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Л.А. Приключения в замке Форт </w:t>
            </w:r>
            <w:proofErr w:type="spellStart"/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888" w:rsidRPr="00E4716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BA" w:rsidRPr="00E471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D377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2FBA" w:rsidRPr="00E4716B"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 w:rsidR="00246888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  <w:r w:rsidR="00E471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C32FBA" w:rsidRPr="00E4716B">
              <w:rPr>
                <w:rFonts w:ascii="Times New Roman" w:hAnsi="Times New Roman" w:cs="Times New Roman"/>
                <w:sz w:val="24"/>
                <w:szCs w:val="24"/>
              </w:rPr>
              <w:t>С. 65)</w:t>
            </w:r>
            <w:r w:rsidR="00E47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01020" w:rsidRPr="00094959" w:rsidRDefault="00C32FBA" w:rsidP="004B1D5F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5</w:t>
            </w:r>
            <w:r w:rsidRPr="00C3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математические задачи с подвохом 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7F8B" w:rsidRPr="00E4716B">
              <w:rPr>
                <w:rFonts w:ascii="Times New Roman" w:hAnsi="Times New Roman" w:cs="Times New Roman"/>
                <w:sz w:val="24"/>
                <w:szCs w:val="24"/>
              </w:rPr>
              <w:t>Савосская</w:t>
            </w:r>
            <w:proofErr w:type="spellEnd"/>
            <w:r w:rsidR="00A77F8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 Н.Н. Математический </w:t>
            </w:r>
            <w:proofErr w:type="spellStart"/>
            <w:r w:rsidR="00A77F8B" w:rsidRPr="00E4716B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A77F8B" w:rsidRPr="00E4716B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5F" w:rsidRPr="00E4716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4716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Детский сад. Всё для воспитателя</w:t>
            </w:r>
            <w:r w:rsidR="004B1D5F" w:rsidRPr="00E47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  <w:r w:rsidR="004B1D5F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С.9).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ответ необходимо, встав рядом с определённой цифрой (размещены по всему периметру «замка»). Место расположения ответа на последнюю задачу и есть место хранения сокровища </w:t>
            </w:r>
            <w:r w:rsidR="00942383">
              <w:rPr>
                <w:rFonts w:ascii="Times New Roman" w:hAnsi="Times New Roman" w:cs="Times New Roman"/>
                <w:sz w:val="24"/>
                <w:szCs w:val="24"/>
              </w:rPr>
              <w:t>(архитектурн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42383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2383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, ведь главное наше богатство – это знание</w:t>
            </w:r>
            <w:r w:rsidR="00942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7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33FB5" w:rsidRPr="004F1632" w:rsidRDefault="004B1D5F" w:rsidP="004B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детьми, имеющими недостаточно развитые вычислительные умения – </w:t>
            </w:r>
            <w:r w:rsidR="00933FB5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задания 3 предложить использовать модели </w:t>
            </w:r>
            <w:r w:rsidR="00933FB5" w:rsidRPr="00E4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числовых </w:t>
            </w:r>
            <w:r w:rsidR="00213B46" w:rsidRPr="00E4716B">
              <w:rPr>
                <w:rFonts w:ascii="Times New Roman" w:hAnsi="Times New Roman" w:cs="Times New Roman"/>
                <w:sz w:val="24"/>
                <w:szCs w:val="24"/>
              </w:rPr>
              <w:t>рядо</w:t>
            </w:r>
            <w:r w:rsidR="00AA78B8" w:rsidRPr="00E47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FB5" w:rsidRPr="00E4716B">
              <w:rPr>
                <w:rFonts w:ascii="Times New Roman" w:hAnsi="Times New Roman" w:cs="Times New Roman"/>
                <w:sz w:val="24"/>
                <w:szCs w:val="24"/>
              </w:rPr>
              <w:t>, закреплять представление  об арифметических действиях, математических знаках</w:t>
            </w:r>
            <w:r w:rsidR="000277C4" w:rsidRPr="00E47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D0424" w:rsidRPr="00524CBF" w:rsidRDefault="000D0424" w:rsidP="00AA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кукол, переодетых в гномов, конверты с заданиями</w:t>
            </w:r>
            <w:r w:rsidR="007E6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96">
              <w:rPr>
                <w:rFonts w:ascii="Times New Roman" w:hAnsi="Times New Roman" w:cs="Times New Roman"/>
                <w:sz w:val="24"/>
                <w:szCs w:val="24"/>
              </w:rPr>
              <w:t xml:space="preserve">песочные часы на 3 минуты;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тетрадные листы в клетку и простые карандаши (по количеству детей)</w:t>
            </w:r>
            <w:r w:rsidR="00213B46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графический диктант </w:t>
            </w:r>
            <w:r w:rsidR="0021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«Корабль» </w:t>
            </w:r>
            <w:r w:rsidR="00213B46" w:rsidRPr="004B6F96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213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9)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верёвка, мольберт, 10 картонных паучков, с цифрами на спинках, таблицы с составом чисел «8», «9»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обручей, 10 примеров (в том числе с ответом «7»); 10 палок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математических задач с подвохом, большие карточки с цифрами от 1 до 9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>; распечатанная архитектурная карта мира</w:t>
            </w:r>
            <w:r w:rsidR="00AA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B8" w:rsidRPr="00F01020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10)</w:t>
            </w:r>
            <w:r w:rsidR="00CD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0B50" w:rsidRPr="00DA4603" w:rsidTr="00EB0E62">
        <w:tc>
          <w:tcPr>
            <w:tcW w:w="1384" w:type="dxa"/>
          </w:tcPr>
          <w:p w:rsidR="00670B50" w:rsidRDefault="00670B50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:rsidR="00E4716B" w:rsidRDefault="00E4716B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E4716B" w:rsidRDefault="00E4716B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</w:t>
            </w:r>
            <w:proofErr w:type="spellEnd"/>
          </w:p>
          <w:p w:rsidR="00EB0E62" w:rsidRDefault="00E4716B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развитие </w:t>
            </w:r>
          </w:p>
          <w:p w:rsidR="00EB0E62" w:rsidRDefault="003A741E" w:rsidP="00A2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A2013A" w:rsidRPr="003A741E" w:rsidRDefault="00A2013A" w:rsidP="00A201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0E62">
              <w:rPr>
                <w:rFonts w:ascii="Times New Roman" w:hAnsi="Times New Roman" w:cs="Times New Roman"/>
                <w:i/>
                <w:sz w:val="24"/>
                <w:szCs w:val="24"/>
              </w:rPr>
              <w:t>из строительного материала</w:t>
            </w:r>
            <w:r w:rsidRPr="002D0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B0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«Новая школа».</w:t>
            </w:r>
          </w:p>
          <w:p w:rsidR="00A2013A" w:rsidRPr="003A741E" w:rsidRDefault="00A2013A" w:rsidP="00A201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2013A" w:rsidRDefault="00A2013A" w:rsidP="00A2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13A" w:rsidRDefault="00A2013A" w:rsidP="0093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159A1" w:rsidRDefault="00A1572A" w:rsidP="004E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Содействовать формированию умения выполнять постройку согласно заданной схеме</w:t>
            </w:r>
            <w:r w:rsidR="00A1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741E" w:rsidRDefault="00A1572A" w:rsidP="004E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закреплению умения</w:t>
            </w:r>
            <w:r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проблемную конструкторскую задачу без показа способа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</w:t>
            </w:r>
            <w:r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выполнения, предварительно проанализировав схематическое изображение 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ошибки в схемах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находить в конструкциях общее и отличия. </w:t>
            </w:r>
          </w:p>
          <w:p w:rsidR="003A741E" w:rsidRDefault="003A741E" w:rsidP="003A7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сооружении зданий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назначения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пополнить свои знания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их строения и оформления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572A" w:rsidRDefault="003A741E" w:rsidP="003A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поисково-исследовательск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умения детей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1572A" w:rsidRPr="000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554898" w:rsidRDefault="00554898" w:rsidP="00A157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омнение</w:t>
            </w:r>
          </w:p>
          <w:p w:rsidR="00EB0E62" w:rsidRPr="00EB0E62" w:rsidRDefault="00EB0E62" w:rsidP="00A1572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1572A" w:rsidRDefault="00EB0E62" w:rsidP="00EB0E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1572A" w:rsidRPr="0055489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знав, что в Котовске уже несколько лет никак не может начаться строительство новой школы, один очень известный в России архитектор решил взяться за это дело и, прислав в детский сад письмо с заданиями, просит детей помочь ему сконструировать макет будущего учебного заведения. Но архитектор так сильно торопился отправить письмо дошкольникам, что не только перепутал фотографии школ с фотографиями зданий другого 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назначения, но и допустил немало досадных ошибок в схемах предстоящих построек. Поэтому прежде, чем приступить к работе, детям предстоит сначала все их исправить.</w:t>
            </w:r>
          </w:p>
          <w:p w:rsidR="00A1572A" w:rsidRDefault="00EB0E62" w:rsidP="00EB0E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«Что на фотографии?»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72A" w:rsidRDefault="00EB0E62" w:rsidP="00A1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«Части и целое»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72A" w:rsidRDefault="00EB0E62" w:rsidP="00EB0E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ошибки в схемах»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72A" w:rsidRPr="004F1632" w:rsidRDefault="003A3AED" w:rsidP="002F5253">
            <w:pPr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741E">
              <w:rPr>
                <w:rFonts w:ascii="Times New Roman" w:hAnsi="Times New Roman" w:cs="Times New Roman"/>
                <w:sz w:val="24"/>
                <w:szCs w:val="24"/>
              </w:rPr>
              <w:t>Создание  постройки</w:t>
            </w:r>
            <w:r w:rsidR="002F525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исправленной  схеме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253">
              <w:rPr>
                <w:rFonts w:ascii="Times New Roman" w:hAnsi="Times New Roman" w:cs="Times New Roman"/>
                <w:sz w:val="24"/>
                <w:szCs w:val="24"/>
              </w:rPr>
              <w:t>анализ постройки на соответствие схеме</w:t>
            </w:r>
            <w:r w:rsidR="00A1572A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построек.</w:t>
            </w:r>
          </w:p>
        </w:tc>
        <w:tc>
          <w:tcPr>
            <w:tcW w:w="2410" w:type="dxa"/>
          </w:tcPr>
          <w:p w:rsidR="00C66062" w:rsidRDefault="003A3AED" w:rsidP="003A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Детей, имеющих незакреплённое представление о форме предметов, скудный словарный запас по теме, </w:t>
            </w:r>
            <w:r w:rsidR="00C66062" w:rsidRPr="00E4716B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62" w:rsidRPr="00E4716B">
              <w:rPr>
                <w:rFonts w:ascii="Times New Roman" w:hAnsi="Times New Roman" w:cs="Times New Roman"/>
                <w:sz w:val="24"/>
                <w:szCs w:val="24"/>
              </w:rPr>
              <w:t>в правильном назывании</w:t>
            </w:r>
            <w:r w:rsidR="00C46E2B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строительного материала, частей зданий (фасад, арка, цокольный этаж и т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ак далее).</w:t>
            </w:r>
            <w:r w:rsidR="00C4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1572A" w:rsidRPr="00B617A9" w:rsidRDefault="00A1572A" w:rsidP="00A1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A9">
              <w:rPr>
                <w:rFonts w:ascii="Times New Roman" w:hAnsi="Times New Roman" w:cs="Times New Roman"/>
                <w:sz w:val="24"/>
                <w:szCs w:val="24"/>
              </w:rPr>
              <w:t>Письмо от архитектора; фотографии зданий различного назначения, схемы будущих школ (с ошибками и без них)</w:t>
            </w:r>
            <w:r w:rsidR="004E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F0102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D75913" w:rsidRPr="00D759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759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70B50" w:rsidRDefault="00A1572A" w:rsidP="00A1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A9">
              <w:rPr>
                <w:rFonts w:ascii="Times New Roman" w:hAnsi="Times New Roman" w:cs="Times New Roman"/>
                <w:sz w:val="24"/>
                <w:szCs w:val="24"/>
              </w:rPr>
              <w:t>Наборы строительного материала (по количеству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72A" w:rsidRDefault="00A1572A" w:rsidP="00A1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2A" w:rsidRPr="00A1572A" w:rsidRDefault="00A1572A" w:rsidP="00A1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54" w:rsidRPr="00DA4603" w:rsidTr="00EB0E62">
        <w:tc>
          <w:tcPr>
            <w:tcW w:w="1384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  <w:r w:rsidR="000B49C5">
              <w:rPr>
                <w:rFonts w:ascii="Times New Roman" w:hAnsi="Times New Roman" w:cs="Times New Roman"/>
                <w:sz w:val="24"/>
                <w:szCs w:val="24"/>
              </w:rPr>
              <w:t xml:space="preserve"> (дневная)</w:t>
            </w:r>
          </w:p>
        </w:tc>
        <w:tc>
          <w:tcPr>
            <w:tcW w:w="4678" w:type="dxa"/>
            <w:gridSpan w:val="2"/>
          </w:tcPr>
          <w:p w:rsidR="002F5253" w:rsidRPr="00DB7762" w:rsidRDefault="002F3275" w:rsidP="002F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представления детей о русской избе как образце русского деревянного зодчества, её строении, оформлении</w:t>
            </w:r>
            <w:r w:rsidR="00DB7762" w:rsidRPr="00DB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253" w:rsidRPr="00DB7762" w:rsidRDefault="002F5253" w:rsidP="002F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>одействовать формированию умения анализировать структуру постройки в соответствии с</w:t>
            </w:r>
            <w:r w:rsidR="00C66062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назначением   некоторых её частей</w:t>
            </w:r>
            <w:r w:rsidR="00DB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253" w:rsidRPr="00DB7762" w:rsidRDefault="002F5253" w:rsidP="002F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>богащ</w:t>
            </w: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активн</w:t>
            </w: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словар</w:t>
            </w: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существительными «ставни», «погреб», «козырёк», «крыльцо» и </w:t>
            </w:r>
            <w:r w:rsidR="00DB7762">
              <w:rPr>
                <w:rFonts w:ascii="Times New Roman" w:hAnsi="Times New Roman" w:cs="Times New Roman"/>
                <w:sz w:val="24"/>
                <w:szCs w:val="24"/>
              </w:rPr>
              <w:t>так далее.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959" w:rsidRPr="00A159A1" w:rsidRDefault="002F5253" w:rsidP="00DB77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3275" w:rsidRPr="00DB7762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развитию интереса к быту русского народа, его традициям, культуре. </w:t>
            </w:r>
          </w:p>
        </w:tc>
        <w:tc>
          <w:tcPr>
            <w:tcW w:w="4394" w:type="dxa"/>
          </w:tcPr>
          <w:p w:rsidR="002F3275" w:rsidRPr="00E4716B" w:rsidRDefault="002F3275" w:rsidP="002F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Экскурсия в частный сектор города</w:t>
            </w:r>
            <w:r w:rsidR="00115BA4" w:rsidRPr="00E47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762" w:rsidRPr="00E4716B" w:rsidRDefault="00DB7762" w:rsidP="00DB77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– рассматривание деревянных и кирпичных домов постройки </w:t>
            </w:r>
            <w:r w:rsidR="00115BA4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середины 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ХХ века</w:t>
            </w:r>
            <w:r w:rsidR="00115BA4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и ранее</w:t>
            </w: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BA4" w:rsidRPr="00E4716B" w:rsidRDefault="00DB7762" w:rsidP="00DB77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– обсуждение</w:t>
            </w:r>
            <w:r w:rsidR="00115BA4"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строения, оформления фасада зданий;</w:t>
            </w:r>
          </w:p>
          <w:p w:rsidR="00DB7762" w:rsidRDefault="00115BA4" w:rsidP="00DB7762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– выявление архитектурных традиций того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762" w:rsidRDefault="00DB7762" w:rsidP="002F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62" w:rsidRPr="00A159A1" w:rsidRDefault="00DB7762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F3275" w:rsidRPr="00A159A1" w:rsidRDefault="002F3275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F3275" w:rsidRPr="00A159A1" w:rsidRDefault="002F3275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5E9A" w:rsidRPr="00A159A1" w:rsidRDefault="00A65E9A" w:rsidP="00F010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224AA3" w:rsidRPr="00A159A1" w:rsidRDefault="00224AA3" w:rsidP="00AD182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224AA3" w:rsidRPr="00A159A1" w:rsidRDefault="00224AA3" w:rsidP="00AD182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224AA3" w:rsidRPr="00A159A1" w:rsidRDefault="00224AA3" w:rsidP="00AD182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224AA3" w:rsidRPr="00A159A1" w:rsidRDefault="00224AA3" w:rsidP="00AD182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224AA3" w:rsidRPr="00A159A1" w:rsidRDefault="00224AA3" w:rsidP="00AD182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95F8C" w:rsidRPr="00A159A1" w:rsidRDefault="00C95F8C" w:rsidP="00224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90F50" w:rsidRPr="00A159A1" w:rsidRDefault="00990F50" w:rsidP="00224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4AA3" w:rsidRPr="00A159A1" w:rsidRDefault="00224AA3" w:rsidP="00224A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4D18" w:rsidRPr="00A159A1" w:rsidRDefault="004E4D18" w:rsidP="002F32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F3275" w:rsidRPr="00A159A1" w:rsidRDefault="002F3275" w:rsidP="00DB77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5F54" w:rsidRPr="00DA4603" w:rsidTr="00EB0E62">
        <w:trPr>
          <w:trHeight w:val="415"/>
        </w:trPr>
        <w:tc>
          <w:tcPr>
            <w:tcW w:w="1384" w:type="dxa"/>
          </w:tcPr>
          <w:p w:rsidR="005C5F54" w:rsidRPr="00DA4603" w:rsidRDefault="005C5F54" w:rsidP="00B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678" w:type="dxa"/>
            <w:gridSpan w:val="2"/>
          </w:tcPr>
          <w:p w:rsidR="005D1DE4" w:rsidRDefault="005D1DE4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детей на  значимых отличиях архитектуры  разных стилей,</w:t>
            </w:r>
            <w:r w:rsidR="0011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AA071C">
              <w:rPr>
                <w:rFonts w:ascii="Times New Roman" w:hAnsi="Times New Roman" w:cs="Times New Roman"/>
                <w:sz w:val="24"/>
                <w:szCs w:val="24"/>
              </w:rPr>
              <w:t>с элементами архитектуры готического стиля</w:t>
            </w:r>
            <w:r w:rsidR="00115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71C" w:rsidRDefault="005D1DE4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071C">
              <w:rPr>
                <w:rFonts w:ascii="Times New Roman" w:hAnsi="Times New Roman" w:cs="Times New Roman"/>
                <w:sz w:val="24"/>
                <w:szCs w:val="24"/>
              </w:rPr>
              <w:t xml:space="preserve">одействовать дальнейшему знакомству </w:t>
            </w:r>
            <w:r w:rsidR="00AA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конструкциями старинных замков; способствовать развитию умения рассказывать о внешнем облике зданий, выделять их существенные части.</w:t>
            </w:r>
          </w:p>
          <w:p w:rsidR="00115BA4" w:rsidRDefault="00115BA4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A4" w:rsidRDefault="00115BA4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0" w:rsidRDefault="003A3690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0" w:rsidRDefault="003A3690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0" w:rsidRDefault="003A3690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90" w:rsidRPr="0032541E" w:rsidRDefault="00AA071C" w:rsidP="00C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дошкольников самостоятельно отбирать необходимый для работы материал с учётом стилевых особенностей постройки (как вид конструктора, так и его отдельные детали); при необходимости (особенно на этапе декоративного оформления готовой конструкции) использовать предметы-заменители, мозаику, другие украшения; активизировать словарь по теме, обогащать его словами «стиль», «готический», «арки», «орнамент», «стрельчатые окна», «опорные столбы» и т</w:t>
            </w:r>
            <w:r w:rsidR="00C91A6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1A65">
              <w:rPr>
                <w:rFonts w:ascii="Times New Roman" w:hAnsi="Times New Roman" w:cs="Times New Roman"/>
                <w:sz w:val="24"/>
                <w:szCs w:val="24"/>
              </w:rPr>
              <w:t>алее.</w:t>
            </w:r>
            <w:proofErr w:type="gramEnd"/>
          </w:p>
        </w:tc>
        <w:tc>
          <w:tcPr>
            <w:tcW w:w="4394" w:type="dxa"/>
          </w:tcPr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к сказке </w:t>
            </w:r>
            <w:r w:rsidR="008F2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4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6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«Снежная королева».</w:t>
            </w: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1C" w:rsidRDefault="00AA071C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9" w:rsidRPr="00B51756" w:rsidRDefault="00FB35A9" w:rsidP="00AA0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A4" w:rsidRDefault="00115BA4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0" w:rsidRDefault="003A3690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0" w:rsidRDefault="003A3690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0" w:rsidRDefault="003A3690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E" w:rsidRDefault="00AA071C" w:rsidP="00AA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на тему: «Дворец Снежной королевы».</w:t>
            </w:r>
          </w:p>
          <w:p w:rsidR="0032541E" w:rsidRDefault="0032541E" w:rsidP="0069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9F" w:rsidRPr="00BF3DD0" w:rsidRDefault="00D33E9F" w:rsidP="0032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Default="005C5F5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5D1DE4" w:rsidRDefault="005D1DE4" w:rsidP="00DD2B4A">
            <w:pPr>
              <w:rPr>
                <w:rFonts w:ascii="Times New Roman" w:hAnsi="Times New Roman" w:cs="Times New Roman"/>
              </w:rPr>
            </w:pPr>
          </w:p>
          <w:p w:rsidR="003A3690" w:rsidRDefault="003A3690" w:rsidP="00DD2B4A">
            <w:pPr>
              <w:rPr>
                <w:rFonts w:ascii="Times New Roman" w:hAnsi="Times New Roman" w:cs="Times New Roman"/>
              </w:rPr>
            </w:pPr>
          </w:p>
          <w:p w:rsidR="003A3690" w:rsidRDefault="003A3690" w:rsidP="00DD2B4A">
            <w:pPr>
              <w:rPr>
                <w:rFonts w:ascii="Times New Roman" w:hAnsi="Times New Roman" w:cs="Times New Roman"/>
              </w:rPr>
            </w:pPr>
          </w:p>
          <w:p w:rsidR="003A3690" w:rsidRPr="00C91A65" w:rsidRDefault="003A3690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E4" w:rsidRPr="003A3690" w:rsidRDefault="005D1DE4" w:rsidP="00C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совместной </w:t>
            </w:r>
            <w:r w:rsidR="00C91A65" w:rsidRPr="00E4716B">
              <w:rPr>
                <w:rFonts w:ascii="Times New Roman" w:hAnsi="Times New Roman" w:cs="Times New Roman"/>
                <w:sz w:val="24"/>
                <w:szCs w:val="24"/>
              </w:rPr>
              <w:t>работе детей с повышенной степенью тревожности.</w:t>
            </w:r>
          </w:p>
        </w:tc>
        <w:tc>
          <w:tcPr>
            <w:tcW w:w="2551" w:type="dxa"/>
          </w:tcPr>
          <w:p w:rsidR="003A3690" w:rsidRDefault="00B51756" w:rsidP="00B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иллюстрированная книга со сказкой </w:t>
            </w:r>
            <w:r w:rsidR="008F2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4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6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«Снежная королева»</w:t>
            </w:r>
            <w:r w:rsidR="003A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(рекомендуемые художники: </w:t>
            </w:r>
            <w:proofErr w:type="gramEnd"/>
          </w:p>
          <w:p w:rsidR="003A3690" w:rsidRDefault="003A3690" w:rsidP="00B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Нечитайло, </w:t>
            </w:r>
          </w:p>
          <w:p w:rsidR="00B51756" w:rsidRDefault="003A3690" w:rsidP="00B5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Баринов,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1756">
              <w:rPr>
                <w:rFonts w:ascii="Times New Roman" w:hAnsi="Times New Roman" w:cs="Times New Roman"/>
                <w:sz w:val="24"/>
                <w:szCs w:val="24"/>
              </w:rPr>
              <w:t>, тематическая папка «</w:t>
            </w:r>
            <w:r w:rsidR="00FB35A9">
              <w:rPr>
                <w:rFonts w:ascii="Times New Roman" w:hAnsi="Times New Roman" w:cs="Times New Roman"/>
                <w:sz w:val="24"/>
                <w:szCs w:val="24"/>
              </w:rPr>
              <w:t>Готический стиль в архитектуре</w:t>
            </w:r>
            <w:r w:rsidR="00B5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A9" w:rsidRPr="00FB35A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12)</w:t>
            </w:r>
            <w:r w:rsidR="00B51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01020" w:rsidRDefault="00F01020" w:rsidP="00B5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9" w:rsidRDefault="00B51756" w:rsidP="002B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Всевозможные конструкторы, мозаика разных видов, фольга, клочки ткан</w:t>
            </w:r>
            <w:r w:rsidR="008C6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C91A65">
              <w:rPr>
                <w:rFonts w:ascii="Times New Roman" w:hAnsi="Times New Roman" w:cs="Times New Roman"/>
                <w:sz w:val="24"/>
                <w:szCs w:val="24"/>
              </w:rPr>
              <w:t>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бросовый материал.</w:t>
            </w:r>
          </w:p>
          <w:p w:rsidR="009A6579" w:rsidRDefault="009A6579" w:rsidP="002B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9" w:rsidRDefault="009A6579" w:rsidP="002B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9" w:rsidRDefault="009A6579" w:rsidP="002B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9" w:rsidRDefault="009A6579" w:rsidP="002B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54" w:rsidRDefault="005C5F54" w:rsidP="002B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9" w:rsidRPr="002B7D79" w:rsidRDefault="009A6579" w:rsidP="009A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54" w:rsidRPr="00DA4603" w:rsidTr="00EB0E62">
        <w:tc>
          <w:tcPr>
            <w:tcW w:w="1384" w:type="dxa"/>
          </w:tcPr>
          <w:p w:rsidR="005C5F54" w:rsidRDefault="00C91A65" w:rsidP="00B6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603C8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  <w:p w:rsidR="00C91A65" w:rsidRPr="00DA4603" w:rsidRDefault="00C91A65" w:rsidP="00B6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(вечерняя)</w:t>
            </w:r>
          </w:p>
        </w:tc>
        <w:tc>
          <w:tcPr>
            <w:tcW w:w="4678" w:type="dxa"/>
            <w:gridSpan w:val="2"/>
          </w:tcPr>
          <w:p w:rsidR="000C4122" w:rsidRPr="00A813CB" w:rsidRDefault="007E6896" w:rsidP="007E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>Тренировать умение быстро</w:t>
            </w:r>
            <w:r w:rsidR="008C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 xml:space="preserve">перебегать через площадку,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преодолевая препятствия, </w:t>
            </w: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>принимать на себя роль водящего; познакомить воспитанников с</w:t>
            </w:r>
            <w:r w:rsidR="008C6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 xml:space="preserve"> считалочкой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 коза по мостику…».</w:t>
            </w:r>
          </w:p>
        </w:tc>
        <w:tc>
          <w:tcPr>
            <w:tcW w:w="4394" w:type="dxa"/>
          </w:tcPr>
          <w:p w:rsidR="005C5F54" w:rsidRPr="00D974A9" w:rsidRDefault="00A65E9A" w:rsidP="00C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A65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1A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E6896">
              <w:rPr>
                <w:rFonts w:ascii="Times New Roman" w:hAnsi="Times New Roman" w:cs="Times New Roman"/>
                <w:sz w:val="24"/>
                <w:szCs w:val="24"/>
              </w:rPr>
              <w:t>Мороз – красный нос</w:t>
            </w:r>
            <w:r w:rsidRPr="00850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C5F54" w:rsidRPr="008509C5" w:rsidRDefault="005C5F54" w:rsidP="0032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F54" w:rsidRPr="00DA4603" w:rsidRDefault="00D75913" w:rsidP="00FB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италочки «Шла коза по мостику» </w:t>
            </w:r>
            <w:r w:rsidRPr="00D75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8E2B4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B35A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7591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C5F54" w:rsidRPr="00DA4603" w:rsidTr="00DD2B4A">
        <w:trPr>
          <w:trHeight w:val="547"/>
        </w:trPr>
        <w:tc>
          <w:tcPr>
            <w:tcW w:w="1951" w:type="dxa"/>
            <w:gridSpan w:val="2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0915" w:type="dxa"/>
            <w:gridSpan w:val="3"/>
          </w:tcPr>
          <w:p w:rsidR="00344DEB" w:rsidRPr="00514C40" w:rsidRDefault="00AA2CC0" w:rsidP="000C00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r w:rsidR="00C12B83">
              <w:rPr>
                <w:rFonts w:ascii="Times New Roman" w:hAnsi="Times New Roman" w:cs="Times New Roman"/>
                <w:sz w:val="24"/>
                <w:szCs w:val="24"/>
              </w:rPr>
              <w:t>подготовке фотоматериалов на тему «Архитектура города и области»</w:t>
            </w:r>
            <w:r w:rsidR="001C1998">
              <w:rPr>
                <w:rFonts w:ascii="Times New Roman" w:hAnsi="Times New Roman" w:cs="Times New Roman"/>
                <w:sz w:val="24"/>
                <w:szCs w:val="24"/>
              </w:rPr>
              <w:t>, расчистке снега на участке, сооружению снежных крепостей</w:t>
            </w:r>
            <w:r w:rsidR="000C0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1998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возведению </w:t>
            </w:r>
            <w:r w:rsidR="000C009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</w:t>
            </w:r>
            <w:r w:rsidR="001C1998">
              <w:rPr>
                <w:rFonts w:ascii="Times New Roman" w:hAnsi="Times New Roman" w:cs="Times New Roman"/>
                <w:sz w:val="24"/>
                <w:szCs w:val="24"/>
              </w:rPr>
              <w:t>ледяных фигур.</w:t>
            </w:r>
          </w:p>
        </w:tc>
        <w:tc>
          <w:tcPr>
            <w:tcW w:w="2551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E60" w:rsidRDefault="008C6E60" w:rsidP="005C5F54"/>
    <w:p w:rsidR="008C6E60" w:rsidRDefault="008C6E60" w:rsidP="005C5F54"/>
    <w:p w:rsidR="005C5F54" w:rsidRPr="00C91A65" w:rsidRDefault="005C5F54" w:rsidP="005C5F54">
      <w:pPr>
        <w:rPr>
          <w:rFonts w:ascii="Times New Roman" w:hAnsi="Times New Roman" w:cs="Times New Roman"/>
          <w:b/>
          <w:sz w:val="28"/>
          <w:szCs w:val="28"/>
        </w:rPr>
      </w:pPr>
      <w:r w:rsidRPr="00C91A65">
        <w:rPr>
          <w:rFonts w:ascii="Times New Roman" w:hAnsi="Times New Roman" w:cs="Times New Roman"/>
        </w:rPr>
        <w:lastRenderedPageBreak/>
        <w:t xml:space="preserve">День </w:t>
      </w:r>
      <w:proofErr w:type="spellStart"/>
      <w:r w:rsidRPr="00C91A65">
        <w:rPr>
          <w:rFonts w:ascii="Times New Roman" w:hAnsi="Times New Roman" w:cs="Times New Roman"/>
        </w:rPr>
        <w:t>недели__</w:t>
      </w:r>
      <w:r w:rsidRPr="00C91A65">
        <w:rPr>
          <w:rFonts w:ascii="Times New Roman" w:hAnsi="Times New Roman" w:cs="Times New Roman"/>
          <w:b/>
          <w:sz w:val="28"/>
          <w:szCs w:val="28"/>
        </w:rPr>
        <w:t>Среда</w:t>
      </w:r>
      <w:proofErr w:type="spellEnd"/>
      <w:r w:rsidRPr="00C91A65">
        <w:rPr>
          <w:rFonts w:ascii="Times New Roman" w:hAnsi="Times New Roman" w:cs="Times New Roman"/>
          <w:b/>
        </w:rPr>
        <w:t>_____</w:t>
      </w:r>
      <w:r w:rsidRPr="00C91A65">
        <w:rPr>
          <w:rFonts w:ascii="Times New Roman" w:hAnsi="Times New Roman" w:cs="Times New Roman"/>
        </w:rPr>
        <w:t xml:space="preserve">   Дата__</w:t>
      </w:r>
      <w:r w:rsidR="00C12B83" w:rsidRPr="00C91A65">
        <w:rPr>
          <w:rFonts w:ascii="Times New Roman" w:hAnsi="Times New Roman" w:cs="Times New Roman"/>
          <w:b/>
          <w:sz w:val="28"/>
          <w:szCs w:val="28"/>
        </w:rPr>
        <w:t>3</w:t>
      </w:r>
      <w:r w:rsidR="00C562AE" w:rsidRPr="00C91A65">
        <w:rPr>
          <w:rFonts w:ascii="Times New Roman" w:hAnsi="Times New Roman" w:cs="Times New Roman"/>
          <w:b/>
          <w:sz w:val="28"/>
          <w:szCs w:val="28"/>
        </w:rPr>
        <w:t>0</w:t>
      </w:r>
      <w:r w:rsidR="008C6E60" w:rsidRPr="00C9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B83" w:rsidRPr="00C91A6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C91A65">
        <w:rPr>
          <w:rFonts w:ascii="Times New Roman" w:hAnsi="Times New Roman" w:cs="Times New Roman"/>
        </w:rPr>
        <w:t xml:space="preserve">                   Тема недели</w:t>
      </w:r>
      <w:r w:rsidRPr="00C91A65">
        <w:rPr>
          <w:rFonts w:ascii="Times New Roman" w:hAnsi="Times New Roman" w:cs="Times New Roman"/>
          <w:b/>
          <w:sz w:val="28"/>
          <w:szCs w:val="28"/>
        </w:rPr>
        <w:t xml:space="preserve">         «</w:t>
      </w:r>
      <w:r w:rsidR="00AC5E1B" w:rsidRPr="00C91A65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  <w:r w:rsidRPr="00C91A6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4394"/>
        <w:gridCol w:w="2410"/>
        <w:gridCol w:w="2551"/>
      </w:tblGrid>
      <w:tr w:rsidR="005C5F54" w:rsidRPr="00C91A65" w:rsidTr="00436D72">
        <w:tc>
          <w:tcPr>
            <w:tcW w:w="1384" w:type="dxa"/>
          </w:tcPr>
          <w:p w:rsidR="005C5F54" w:rsidRPr="00C91A65" w:rsidRDefault="005C5F54" w:rsidP="00DD2B4A">
            <w:pPr>
              <w:rPr>
                <w:rFonts w:ascii="Times New Roman" w:hAnsi="Times New Roman" w:cs="Times New Roman"/>
              </w:rPr>
            </w:pPr>
            <w:r w:rsidRPr="00C91A65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678" w:type="dxa"/>
          </w:tcPr>
          <w:p w:rsidR="005C5F54" w:rsidRPr="00C91A65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C91A65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5C5F54" w:rsidRPr="00C91A65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C91A6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10" w:type="dxa"/>
          </w:tcPr>
          <w:p w:rsidR="005C5F54" w:rsidRPr="00C91A65" w:rsidRDefault="005C5F54" w:rsidP="00BD65D6">
            <w:pPr>
              <w:rPr>
                <w:rFonts w:ascii="Times New Roman" w:hAnsi="Times New Roman" w:cs="Times New Roman"/>
              </w:rPr>
            </w:pPr>
            <w:r w:rsidRPr="00C91A65">
              <w:rPr>
                <w:rFonts w:ascii="Times New Roman" w:hAnsi="Times New Roman" w:cs="Times New Roman"/>
              </w:rPr>
              <w:t>Индивидуал</w:t>
            </w:r>
            <w:r w:rsidR="00436D72">
              <w:rPr>
                <w:rFonts w:ascii="Times New Roman" w:hAnsi="Times New Roman" w:cs="Times New Roman"/>
              </w:rPr>
              <w:t>изация</w:t>
            </w:r>
          </w:p>
        </w:tc>
        <w:tc>
          <w:tcPr>
            <w:tcW w:w="2551" w:type="dxa"/>
          </w:tcPr>
          <w:p w:rsidR="005C5F54" w:rsidRPr="00C91A65" w:rsidRDefault="005C5F54" w:rsidP="00DD2B4A">
            <w:pPr>
              <w:rPr>
                <w:rFonts w:ascii="Times New Roman" w:hAnsi="Times New Roman" w:cs="Times New Roman"/>
              </w:rPr>
            </w:pPr>
            <w:r w:rsidRPr="00C91A65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C562AE" w:rsidTr="00B236E3">
        <w:tc>
          <w:tcPr>
            <w:tcW w:w="15417" w:type="dxa"/>
            <w:gridSpan w:val="5"/>
          </w:tcPr>
          <w:p w:rsidR="00C562AE" w:rsidRPr="00C562AE" w:rsidRDefault="00C562AE" w:rsidP="00FE4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A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320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 </w:t>
            </w:r>
            <w:r w:rsidRPr="00C562A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</w:tr>
      <w:tr w:rsidR="005C5F54" w:rsidRPr="00DA4603" w:rsidTr="00436D72">
        <w:tc>
          <w:tcPr>
            <w:tcW w:w="1384" w:type="dxa"/>
          </w:tcPr>
          <w:p w:rsidR="005C5F54" w:rsidRPr="00DA4603" w:rsidRDefault="005C5F54" w:rsidP="00C6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678" w:type="dxa"/>
          </w:tcPr>
          <w:p w:rsidR="00E8240C" w:rsidRDefault="00E8240C" w:rsidP="00E8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C8" w:rsidRDefault="00B603C8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видами рельефной пластики (барельеф, горельеф, контррельеф)</w:t>
            </w:r>
            <w:r w:rsidR="00436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C8" w:rsidRDefault="00B603C8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воспитанников к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изобразительным техникам и средствам художественно-образной </w:t>
            </w:r>
            <w:r w:rsidR="00436D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ыразительности</w:t>
            </w:r>
            <w:r w:rsidR="00436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6E3" w:rsidRDefault="00B603C8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E8240C">
              <w:rPr>
                <w:rFonts w:ascii="Times New Roman" w:hAnsi="Times New Roman" w:cs="Times New Roman"/>
                <w:sz w:val="24"/>
                <w:szCs w:val="24"/>
              </w:rPr>
              <w:t>умения лепить миниатюры</w:t>
            </w:r>
            <w:r w:rsidR="00436D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05C">
              <w:rPr>
                <w:rFonts w:ascii="Times New Roman" w:hAnsi="Times New Roman" w:cs="Times New Roman"/>
                <w:sz w:val="24"/>
                <w:szCs w:val="24"/>
              </w:rPr>
              <w:t xml:space="preserve">омочь найти </w:t>
            </w:r>
            <w:r w:rsidR="00E8240C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горельефа в спичечном коробке</w:t>
            </w:r>
            <w:r w:rsidR="00C3005C">
              <w:rPr>
                <w:rFonts w:ascii="Times New Roman" w:hAnsi="Times New Roman" w:cs="Times New Roman"/>
                <w:sz w:val="24"/>
                <w:szCs w:val="24"/>
              </w:rPr>
              <w:t>. Содействовать развитию мелкой моторики, координации работы рук и глаз; создавать ситуацию действенного проживания смыслов сказочных текстов.</w:t>
            </w:r>
          </w:p>
          <w:p w:rsidR="00101B18" w:rsidRDefault="00101B18" w:rsidP="0061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72" w:rsidRDefault="00B603C8" w:rsidP="007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 w:rsidR="00615B4D">
              <w:rPr>
                <w:rFonts w:ascii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615B4D">
              <w:rPr>
                <w:rFonts w:ascii="Times New Roman" w:hAnsi="Times New Roman" w:cs="Times New Roman"/>
                <w:sz w:val="24"/>
                <w:szCs w:val="24"/>
              </w:rPr>
              <w:t xml:space="preserve">к творчеству </w:t>
            </w:r>
          </w:p>
          <w:p w:rsidR="00742CAB" w:rsidRDefault="00615B4D" w:rsidP="007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 (чем поучительны его произведения, каковы характеры главных героев сказок, какую оценку можно дать персонажам, опираясь на их нравственные качества</w:t>
            </w:r>
            <w:r w:rsidR="00242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6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умения узнавать сказку по эпизоду, загадке, пословице, выразительно читать фрагменты художественных текстов.</w:t>
            </w:r>
          </w:p>
          <w:p w:rsidR="00615B4D" w:rsidRPr="0028453B" w:rsidRDefault="0024202C" w:rsidP="007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положительных взаимоотношений в детском коллективе, при совместной деятельности дошкольников и взрослых.</w:t>
            </w:r>
          </w:p>
        </w:tc>
        <w:tc>
          <w:tcPr>
            <w:tcW w:w="4394" w:type="dxa"/>
          </w:tcPr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0C" w:rsidRDefault="00B603C8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240C">
              <w:rPr>
                <w:rFonts w:ascii="Times New Roman" w:hAnsi="Times New Roman" w:cs="Times New Roman"/>
                <w:sz w:val="24"/>
                <w:szCs w:val="24"/>
              </w:rPr>
              <w:t xml:space="preserve">епка «Лягушонка в </w:t>
            </w:r>
            <w:proofErr w:type="spellStart"/>
            <w:r w:rsidR="00E8240C">
              <w:rPr>
                <w:rFonts w:ascii="Times New Roman" w:hAnsi="Times New Roman" w:cs="Times New Roman"/>
                <w:sz w:val="24"/>
                <w:szCs w:val="24"/>
              </w:rPr>
              <w:t>коробчонке</w:t>
            </w:r>
            <w:proofErr w:type="spellEnd"/>
            <w:r w:rsidR="00E8240C">
              <w:rPr>
                <w:rFonts w:ascii="Times New Roman" w:hAnsi="Times New Roman" w:cs="Times New Roman"/>
                <w:sz w:val="24"/>
                <w:szCs w:val="24"/>
              </w:rPr>
              <w:t>» (миниатюры в спичечном коробке)</w:t>
            </w:r>
          </w:p>
          <w:p w:rsidR="00121462" w:rsidRPr="00B236E3" w:rsidRDefault="00436D72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(Парамонова Л.А. Разви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вающие занятия с детьми 6-7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М.: ОЛМА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Медиа Групп, 2010.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244)</w:t>
            </w:r>
            <w:proofErr w:type="gramEnd"/>
          </w:p>
          <w:p w:rsidR="00C12B83" w:rsidRDefault="00C12B83" w:rsidP="00D8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4D" w:rsidRDefault="00776B4D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C1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6C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01" w:rsidRDefault="00554898" w:rsidP="0055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</w:t>
            </w:r>
          </w:p>
          <w:p w:rsidR="00554898" w:rsidRDefault="00554898" w:rsidP="0055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  <w:p w:rsidR="00615B4D" w:rsidRDefault="00615B4D" w:rsidP="006C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</w:t>
            </w:r>
            <w:r w:rsidR="002420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353AC" w:rsidRPr="003353AC" w:rsidRDefault="00F74101" w:rsidP="00742C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53AC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Михайлова О., </w:t>
            </w:r>
            <w:proofErr w:type="spellStart"/>
            <w:r w:rsidR="003353AC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Белолаптикова</w:t>
            </w:r>
            <w:proofErr w:type="spellEnd"/>
            <w:r w:rsidR="003353AC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«Там на неведомых дорожках…» </w:t>
            </w:r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//</w:t>
            </w:r>
            <w:r w:rsidR="003353AC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воспитание</w:t>
            </w:r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. 2016. №5.</w:t>
            </w:r>
            <w:proofErr w:type="gramEnd"/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С. 55</w:t>
            </w:r>
            <w:r w:rsidR="003353AC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42CAB" w:rsidRPr="0024202C" w:rsidRDefault="003353AC" w:rsidP="00742C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Попова Т., </w:t>
            </w:r>
            <w:proofErr w:type="spellStart"/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Гризик</w:t>
            </w:r>
            <w:proofErr w:type="spellEnd"/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Мастер-класс «Чудесные превращения. Лебедь»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воспитание. 2016. № 5.</w:t>
            </w:r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С.126. (в качестве одного из заданий </w:t>
            </w:r>
            <w:proofErr w:type="spellStart"/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квеста</w:t>
            </w:r>
            <w:proofErr w:type="spellEnd"/>
            <w:r w:rsidR="00742CAB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74101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742CAB" w:rsidRPr="00D83CB6" w:rsidRDefault="00742CAB" w:rsidP="006C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3C8" w:rsidRPr="00E4716B" w:rsidRDefault="00436D72" w:rsidP="008C6E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детьми, испытывающими затруднения в построении разных по цели высказывания предложений – </w:t>
            </w:r>
            <w:r w:rsidRPr="00E47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8C6E60" w:rsidRPr="00E47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«Загадай, я отгадаю»</w:t>
            </w:r>
          </w:p>
          <w:p w:rsidR="008C6E60" w:rsidRPr="00E4716B" w:rsidRDefault="008C6E60" w:rsidP="008C6E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</w:t>
            </w:r>
            <w:r w:rsidR="00B63AD9" w:rsidRPr="00E47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ограммные </w:t>
            </w:r>
            <w:r w:rsidRPr="00E471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</w:p>
          <w:p w:rsidR="008C6E60" w:rsidRDefault="008C6E60" w:rsidP="008C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6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чётко формулировать вопрос, продумывать его настолько, чтобы получить как можно больше информации о загаданном предмете, объекте, явлении; воспитывать в детях выдержку, развивать самоконтроль.</w:t>
            </w:r>
          </w:p>
          <w:p w:rsidR="008C6E60" w:rsidRPr="008C6E60" w:rsidRDefault="008C6E60" w:rsidP="008F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462" w:rsidRDefault="00436D7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русских народных сказок</w:t>
            </w: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62" w:rsidRPr="00B236E3" w:rsidRDefault="00121462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60" w:rsidRDefault="008C6E60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ED" w:rsidRDefault="00C3005C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спичечные коробки (по количеству детей), стеки, зубочистки,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трубочки для коктейля, фольга, бисер, бусины, пуговицы.</w:t>
            </w:r>
          </w:p>
          <w:p w:rsidR="00B236E3" w:rsidRDefault="00B236E3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E3" w:rsidRDefault="00B236E3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AB" w:rsidRDefault="00742CAB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AB" w:rsidRDefault="00742CAB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AB" w:rsidRDefault="00742CAB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01" w:rsidRDefault="0024202C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  <w:p w:rsidR="0024202C" w:rsidRPr="006A1B2C" w:rsidRDefault="0024202C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Пушкина, бутафорский дуб (ткань) со сказочными персонажами: лебедь, золотой петушок, золотая рыбка, Баба-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га, русалка, кот на «золотой» цепи, белочка. Выставка книг поэта и творческих работ детей по его сказкам.</w:t>
            </w:r>
          </w:p>
        </w:tc>
      </w:tr>
      <w:tr w:rsidR="005C5F54" w:rsidRPr="00DA4603" w:rsidTr="00436D72">
        <w:tc>
          <w:tcPr>
            <w:tcW w:w="1384" w:type="dxa"/>
          </w:tcPr>
          <w:p w:rsidR="005C5F54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F74101" w:rsidRPr="00DA4603" w:rsidRDefault="00F74101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(утренняя)</w:t>
            </w:r>
          </w:p>
        </w:tc>
        <w:tc>
          <w:tcPr>
            <w:tcW w:w="4678" w:type="dxa"/>
          </w:tcPr>
          <w:p w:rsidR="005C5F54" w:rsidRPr="00D974A9" w:rsidRDefault="00742CAB" w:rsidP="00FE4D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одействовать приобщению детей к русскому народному речевому фольклору, народным играм; воспитывать смелость, выдержку; развивать быстроту реакции, ловкость; способствовать т</w:t>
            </w:r>
            <w:r w:rsidR="00FE4D19" w:rsidRPr="00034640">
              <w:rPr>
                <w:rFonts w:ascii="Times New Roman" w:hAnsi="Times New Roman" w:cs="Times New Roman"/>
                <w:sz w:val="24"/>
                <w:szCs w:val="24"/>
              </w:rPr>
              <w:t>рениров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FE4D19" w:rsidRPr="00034640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4D19" w:rsidRPr="00034640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равновесие, бегать, не наталкиваясь друг на друга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E4D19" w:rsidRDefault="00FE4D19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101">
              <w:rPr>
                <w:rFonts w:ascii="Times New Roman" w:hAnsi="Times New Roman" w:cs="Times New Roman"/>
                <w:sz w:val="24"/>
                <w:szCs w:val="24"/>
              </w:rPr>
              <w:t xml:space="preserve">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«Гуси-гуси», «Баба-Яга»</w:t>
            </w:r>
          </w:p>
          <w:p w:rsidR="00FE4D19" w:rsidRDefault="00FE4D19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54" w:rsidRPr="00915159" w:rsidRDefault="005C5F54" w:rsidP="006A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Pr="00B734F7" w:rsidRDefault="005C5F54" w:rsidP="00DD2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F54" w:rsidRPr="00B734F7" w:rsidRDefault="005C5F54" w:rsidP="00B21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54" w:rsidRPr="00DA4603" w:rsidTr="00436D72">
        <w:trPr>
          <w:cantSplit/>
          <w:trHeight w:val="561"/>
        </w:trPr>
        <w:tc>
          <w:tcPr>
            <w:tcW w:w="1384" w:type="dxa"/>
          </w:tcPr>
          <w:p w:rsidR="005C5F54" w:rsidRDefault="00320338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C5F54" w:rsidRPr="00DA460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BD65D6" w:rsidRDefault="003353AC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634A14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D6" w:rsidRPr="003353A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9E48A4" w:rsidRDefault="009E48A4" w:rsidP="009E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BD65D6" w:rsidRDefault="00BD65D6" w:rsidP="00BD65D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BD6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ема: «Звуки </w:t>
            </w:r>
          </w:p>
          <w:p w:rsidR="00BD65D6" w:rsidRDefault="00BD65D6" w:rsidP="00BD65D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[</w:t>
            </w:r>
            <w:proofErr w:type="gramStart"/>
            <w:r w:rsidRPr="00BD6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 w:rsidRPr="00BD6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] ‒ [С], [ЗЬ] ‒ [СЬ]».</w:t>
            </w:r>
          </w:p>
          <w:p w:rsidR="009E48A4" w:rsidRPr="00DA4603" w:rsidRDefault="009E48A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2CAB" w:rsidRDefault="008C1C38" w:rsidP="008C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представлений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звуках 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] ‒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Ь] ‒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Ь]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их артикуляционных особенностях</w:t>
            </w:r>
            <w:r w:rsidR="00320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буквах «З»</w:t>
            </w:r>
            <w:r w:rsidR="003203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«С». </w:t>
            </w:r>
          </w:p>
          <w:p w:rsidR="00742CAB" w:rsidRDefault="008C1C38" w:rsidP="008C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совершенствованию произносительных навыков, развитию фонематического слуха, умения делать сложный звуковой и слоговой анализ </w:t>
            </w:r>
            <w:r w:rsidR="00AF1C99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опоры на наглядность. </w:t>
            </w:r>
          </w:p>
          <w:p w:rsidR="008C1C38" w:rsidRPr="00352823" w:rsidRDefault="008C1C38" w:rsidP="008C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самостоятельному выполнению заданий.</w:t>
            </w:r>
          </w:p>
          <w:p w:rsidR="001D3F35" w:rsidRDefault="001D3F35" w:rsidP="00FF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A2" w:rsidRPr="009A3337" w:rsidRDefault="00FC02A2" w:rsidP="00FC7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2065" w:rsidRPr="00AF1C99" w:rsidRDefault="00BD65D6" w:rsidP="00BD65D6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65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C38" w:rsidRPr="00BD65D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</w:t>
            </w:r>
            <w:r w:rsidR="008C1C38" w:rsidRPr="00AF1C9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42CAB">
              <w:rPr>
                <w:rFonts w:ascii="Times New Roman" w:hAnsi="Times New Roman" w:cs="Times New Roman"/>
                <w:sz w:val="24"/>
                <w:szCs w:val="24"/>
              </w:rPr>
              <w:t>детям приходит мальчик</w:t>
            </w:r>
            <w:r w:rsidR="009E48A4">
              <w:rPr>
                <w:rFonts w:ascii="Times New Roman" w:hAnsi="Times New Roman" w:cs="Times New Roman"/>
                <w:sz w:val="24"/>
                <w:szCs w:val="24"/>
              </w:rPr>
              <w:t>, выпускник соседней группы, и рассказывает детям, что забыл выучить один урок</w:t>
            </w:r>
            <w:r w:rsidR="00FB76A8">
              <w:rPr>
                <w:rFonts w:ascii="Times New Roman" w:hAnsi="Times New Roman" w:cs="Times New Roman"/>
                <w:sz w:val="24"/>
                <w:szCs w:val="24"/>
              </w:rPr>
              <w:t xml:space="preserve">, а уже пора в школу. </w:t>
            </w:r>
            <w:r w:rsidR="009E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A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13D62" w:rsidRPr="00AF1C99">
              <w:rPr>
                <w:rFonts w:ascii="Times New Roman" w:hAnsi="Times New Roman" w:cs="Times New Roman"/>
                <w:sz w:val="24"/>
                <w:szCs w:val="24"/>
              </w:rPr>
              <w:t xml:space="preserve">решают  помочь ему. </w:t>
            </w:r>
          </w:p>
          <w:p w:rsidR="003A2F3C" w:rsidRPr="00101B18" w:rsidRDefault="00513D62" w:rsidP="002C2065">
            <w:pPr>
              <w:ind w:left="310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Подобрать слова со звуками [</w:t>
            </w:r>
            <w:proofErr w:type="gramStart"/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], [С], [ЗЬ], [СЬ] и составить с ними 4 рассказа соответственно (работа парами с использованием предметных картинок)</w:t>
            </w:r>
            <w:r w:rsidR="003A2F3C"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2F3C" w:rsidRDefault="003A2F3C" w:rsidP="002C2065">
            <w:pPr>
              <w:ind w:left="310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пирамиду из </w:t>
            </w:r>
            <w:r w:rsidR="00F25B14"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«занавеска», «зима», «синица», «сон» (выкладывание звуко</w:t>
            </w:r>
            <w:r w:rsidR="00581109" w:rsidRPr="00101B18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  <w:r w:rsidR="00F25B14"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цветными пластмассовыми кубиками</w:t>
            </w:r>
            <w:r w:rsidR="00F25B14"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пирамидки).</w:t>
            </w:r>
          </w:p>
          <w:p w:rsidR="00FB76A8" w:rsidRPr="00101B18" w:rsidRDefault="00FB76A8" w:rsidP="00FB76A8">
            <w:pPr>
              <w:ind w:left="310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 xml:space="preserve"> Решить словесные примеры</w:t>
            </w:r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F1E63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="009F1E63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 Е.В., Кислова Т.Р. По дороге к азбуке. Пособие для дошкольников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 В 5 ч. Ч.4 (6-7(8) лет). – Изд.3-е </w:t>
            </w:r>
            <w:proofErr w:type="spellStart"/>
            <w:r w:rsidR="009F1E6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9F1E6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,  2017. – </w:t>
            </w:r>
            <w:proofErr w:type="gramStart"/>
            <w:r w:rsidR="009F1E63">
              <w:rPr>
                <w:rFonts w:ascii="Times New Roman" w:hAnsi="Times New Roman" w:cs="Times New Roman"/>
                <w:sz w:val="24"/>
                <w:szCs w:val="24"/>
              </w:rPr>
              <w:t xml:space="preserve">С. 27) </w:t>
            </w:r>
            <w:r w:rsidR="009F1E63" w:rsidRPr="009F1E6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14)</w:t>
            </w:r>
            <w:r w:rsidR="009F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76A8" w:rsidRDefault="00FB76A8" w:rsidP="00FB76A8">
            <w:pPr>
              <w:ind w:left="310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4. </w:t>
            </w:r>
            <w:r w:rsidRPr="00101B18">
              <w:rPr>
                <w:rFonts w:ascii="Times New Roman" w:hAnsi="Times New Roman" w:cs="Times New Roman"/>
                <w:sz w:val="24"/>
                <w:szCs w:val="24"/>
              </w:rPr>
              <w:t>Составить слова (из перепутанных слогов, выбрав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нужные слоги из набора слогов). </w:t>
            </w:r>
          </w:p>
          <w:p w:rsidR="00FB76A8" w:rsidRDefault="00FB76A8" w:rsidP="00FB76A8">
            <w:pPr>
              <w:ind w:left="310" w:hanging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как можно больше букв «З» и «С» на картинке (работа в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B76A8" w:rsidRPr="00101B18" w:rsidRDefault="00FB76A8" w:rsidP="002C2065">
            <w:pPr>
              <w:ind w:left="310" w:hanging="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4E" w:rsidRPr="009A3337" w:rsidRDefault="00CD734E" w:rsidP="00FF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C99" w:rsidRPr="003353AC" w:rsidRDefault="002D67F9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Во время  выполнения задания 2 предложить детям, у которых было выявлено фонетико-фонематическое недоразвитие речи с </w:t>
            </w:r>
            <w:proofErr w:type="spellStart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дизартрическим</w:t>
            </w:r>
            <w:proofErr w:type="spellEnd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компонентом,</w:t>
            </w:r>
          </w:p>
          <w:p w:rsidR="00320338" w:rsidRPr="00320338" w:rsidRDefault="00320338" w:rsidP="002D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артикуляционн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, работ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с зеркалам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, проговаривание </w:t>
            </w:r>
            <w:proofErr w:type="spellStart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="00E322E2" w:rsidRPr="003353AC">
              <w:rPr>
                <w:rFonts w:ascii="Times New Roman" w:hAnsi="Times New Roman" w:cs="Times New Roman"/>
                <w:sz w:val="24"/>
                <w:szCs w:val="24"/>
              </w:rPr>
              <w:t>, специально подобранных стихов</w:t>
            </w:r>
            <w:r w:rsidR="00AF1C9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с целью дифференциации в произношении звуков [</w:t>
            </w:r>
            <w:proofErr w:type="gramStart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] ([ЗЬ]), [С] ([СЬ])).</w:t>
            </w:r>
          </w:p>
        </w:tc>
        <w:tc>
          <w:tcPr>
            <w:tcW w:w="2551" w:type="dxa"/>
          </w:tcPr>
          <w:p w:rsidR="003574E1" w:rsidRDefault="003574E1" w:rsidP="00D7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етрадь с заданиями;</w:t>
            </w:r>
            <w:r w:rsidR="004D77D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D77D5" w:rsidRPr="00E53C74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предметов, в названиях которых встреча</w:t>
            </w:r>
            <w:r w:rsidR="004D77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77D5" w:rsidRPr="00E53C74">
              <w:rPr>
                <w:rFonts w:ascii="Times New Roman" w:hAnsi="Times New Roman" w:cs="Times New Roman"/>
                <w:sz w:val="24"/>
                <w:szCs w:val="24"/>
              </w:rPr>
              <w:t>тся звук</w:t>
            </w:r>
            <w:r w:rsidR="004D77D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5C5F54" w:rsidRDefault="004D77D5" w:rsidP="00D7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] ‒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4D77D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Ь] ‒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964">
              <w:rPr>
                <w:rFonts w:ascii="Times New Roman" w:hAnsi="Times New Roman" w:cs="Times New Roman"/>
                <w:sz w:val="24"/>
                <w:szCs w:val="24"/>
              </w:rPr>
              <w:t>Ь]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E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 w:rsidR="00D759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 xml:space="preserve"> 3-х цветов (красные</w:t>
            </w:r>
            <w:r w:rsidR="00E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4F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менее 10 шт</w:t>
            </w:r>
            <w:r w:rsidR="002D67F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, зелёные (не менее 5 шт</w:t>
            </w:r>
            <w:r w:rsidR="002D67F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) и синие</w:t>
            </w:r>
            <w:r w:rsidR="00E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>(не менее 8 шт</w:t>
            </w:r>
            <w:r w:rsidR="002D67F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 xml:space="preserve">)), </w:t>
            </w:r>
            <w:r w:rsidR="00ED7DC0" w:rsidRPr="003353AC">
              <w:rPr>
                <w:rFonts w:ascii="Times New Roman" w:hAnsi="Times New Roman" w:cs="Times New Roman"/>
                <w:sz w:val="24"/>
                <w:szCs w:val="24"/>
              </w:rPr>
              <w:t>карточки со словесными примерами</w:t>
            </w:r>
            <w:r w:rsidR="00E322E2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E2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(Приложение1</w:t>
            </w:r>
            <w:r w:rsidR="004F5F81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322E2" w:rsidRPr="003353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D7DC0" w:rsidRPr="00335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D7DC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разными слогами;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для задания «Найди как можно больше букв «З» и «С» на рисунк</w:t>
            </w:r>
            <w:r w:rsidR="00E322E2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E322E2" w:rsidRPr="00E322E2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</w:t>
            </w:r>
            <w:r w:rsidR="004F5F8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322E2" w:rsidRPr="00E322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простые</w:t>
            </w:r>
            <w:r w:rsidRPr="00E53C74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C74">
              <w:rPr>
                <w:rFonts w:ascii="Times New Roman" w:hAnsi="Times New Roman" w:cs="Times New Roman"/>
                <w:sz w:val="24"/>
                <w:szCs w:val="24"/>
              </w:rPr>
              <w:t>по количеству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913" w:rsidRPr="00D75913" w:rsidRDefault="00D75913" w:rsidP="0035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E322E2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звуки 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E322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F5F8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CD5B3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320338" w:rsidRPr="00DA4603" w:rsidTr="00436D72">
        <w:trPr>
          <w:cantSplit/>
          <w:trHeight w:val="561"/>
        </w:trPr>
        <w:tc>
          <w:tcPr>
            <w:tcW w:w="1384" w:type="dxa"/>
          </w:tcPr>
          <w:p w:rsidR="00320338" w:rsidRDefault="00320338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  <w:p w:rsidR="00634A14" w:rsidRPr="003353AC" w:rsidRDefault="00634A14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634A14" w:rsidRPr="003353AC" w:rsidRDefault="00634A14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венно-</w:t>
            </w:r>
            <w:proofErr w:type="spellStart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эстетичес</w:t>
            </w:r>
            <w:proofErr w:type="spellEnd"/>
          </w:p>
          <w:p w:rsidR="004261D4" w:rsidRDefault="00634A14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="004261D4" w:rsidRPr="003353A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261D4" w:rsidRDefault="00FB76A8" w:rsidP="00FB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</w:t>
            </w:r>
            <w:proofErr w:type="spellEnd"/>
          </w:p>
          <w:p w:rsidR="004261D4" w:rsidRDefault="00FB76A8" w:rsidP="00FB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spellEnd"/>
          </w:p>
          <w:p w:rsidR="004261D4" w:rsidRDefault="00FB76A8" w:rsidP="00FB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</w:t>
            </w:r>
            <w:proofErr w:type="spellEnd"/>
          </w:p>
          <w:p w:rsidR="00FB76A8" w:rsidRDefault="00FB76A8" w:rsidP="00FB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рой.</w:t>
            </w:r>
          </w:p>
          <w:p w:rsidR="00FB76A8" w:rsidRDefault="00FB76A8" w:rsidP="00FB76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7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«Рассказы Н.Носова»</w:t>
            </w:r>
          </w:p>
          <w:p w:rsidR="00FB76A8" w:rsidRDefault="00FB76A8" w:rsidP="00FB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A8" w:rsidRPr="00DA4603" w:rsidRDefault="00FB76A8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76A8" w:rsidRDefault="00FB76A8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6ABF" w:rsidRPr="006C7E92">
              <w:rPr>
                <w:rFonts w:ascii="Times New Roman" w:hAnsi="Times New Roman" w:cs="Times New Roman"/>
                <w:sz w:val="24"/>
                <w:szCs w:val="24"/>
              </w:rPr>
              <w:t>одейств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096ABF" w:rsidRPr="006C7E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интереса 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096ABF" w:rsidRPr="006C7E92">
              <w:rPr>
                <w:rFonts w:ascii="Times New Roman" w:hAnsi="Times New Roman" w:cs="Times New Roman"/>
                <w:sz w:val="24"/>
                <w:szCs w:val="24"/>
              </w:rPr>
              <w:t>к художественной литературе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6A8" w:rsidRDefault="00FB76A8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 с </w:t>
            </w:r>
            <w:r w:rsidR="001D4F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литературным </w:t>
            </w:r>
            <w:r w:rsidR="001D4FFE" w:rsidRPr="009035A9">
              <w:rPr>
                <w:rFonts w:ascii="Times New Roman" w:hAnsi="Times New Roman" w:cs="Times New Roman"/>
                <w:sz w:val="24"/>
                <w:szCs w:val="24"/>
              </w:rPr>
              <w:t>наследием Н</w:t>
            </w:r>
            <w:r w:rsidR="001D4FFE">
              <w:rPr>
                <w:rFonts w:ascii="Times New Roman" w:hAnsi="Times New Roman" w:cs="Times New Roman"/>
                <w:sz w:val="24"/>
                <w:szCs w:val="24"/>
              </w:rPr>
              <w:t>.Носова, его рассказами для детей и о детях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1D4" w:rsidRDefault="00096ABF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FFE">
              <w:rPr>
                <w:rFonts w:ascii="Times New Roman" w:hAnsi="Times New Roman" w:cs="Times New Roman"/>
                <w:sz w:val="24"/>
                <w:szCs w:val="24"/>
              </w:rPr>
              <w:t>пособствовать уточнению представлений дошкольников о произведениях этого жанра, принципиальных отличиях рассказа от сказки</w:t>
            </w:r>
            <w:r w:rsidR="0042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6A8" w:rsidRDefault="00FB76A8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понимать смысл образного выражения (пословицы, поговорки), находить обоснования для его восприятия как основной мысли </w:t>
            </w:r>
            <w:r w:rsidR="009035A9">
              <w:rPr>
                <w:rFonts w:ascii="Times New Roman" w:hAnsi="Times New Roman" w:cs="Times New Roman"/>
                <w:sz w:val="24"/>
                <w:szCs w:val="24"/>
              </w:rPr>
              <w:t xml:space="preserve">(морали) 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FB76A8" w:rsidRDefault="00096ABF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E92">
              <w:rPr>
                <w:rFonts w:ascii="Times New Roman" w:hAnsi="Times New Roman" w:cs="Times New Roman"/>
                <w:sz w:val="24"/>
                <w:szCs w:val="24"/>
              </w:rPr>
              <w:t>омогать  в организации взаимодействия детей со сверстниками на уровне ролевых и партнерских взаимоотношений</w:t>
            </w:r>
            <w:r w:rsidR="0042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FFE" w:rsidRDefault="00FB76A8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6ABF" w:rsidRPr="006C7E92">
              <w:rPr>
                <w:rFonts w:ascii="Times New Roman" w:hAnsi="Times New Roman" w:cs="Times New Roman"/>
                <w:sz w:val="24"/>
                <w:szCs w:val="24"/>
              </w:rPr>
              <w:t>оддерживать  уважительное отношение играющих детей друг к другу</w:t>
            </w:r>
            <w:r w:rsidR="00096AB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320338" w:rsidRDefault="00320338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2165" w:rsidRPr="00182946" w:rsidRDefault="00554898" w:rsidP="00DB74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Интеллектуальная </w:t>
            </w:r>
            <w:r w:rsidR="00182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викторина</w:t>
            </w:r>
          </w:p>
          <w:p w:rsidR="004F5F81" w:rsidRPr="00C26575" w:rsidRDefault="004F5F81" w:rsidP="00DB745B">
            <w:pPr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737556" w:rsidRDefault="004261D4" w:rsidP="00C2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="00DB745B" w:rsidRPr="0018294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</w:t>
            </w:r>
            <w:r w:rsidR="00DB745B" w:rsidRPr="002D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детям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>, что побывала н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>едавно на экскурсии в одном</w:t>
            </w:r>
            <w:r w:rsidR="00FC39A5">
              <w:rPr>
                <w:rFonts w:ascii="Times New Roman" w:hAnsi="Times New Roman" w:cs="Times New Roman"/>
                <w:sz w:val="24"/>
                <w:szCs w:val="24"/>
              </w:rPr>
              <w:t xml:space="preserve"> очень известном издательстве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 xml:space="preserve"> и взяла там для показа детям ещё не сшитые и не пронумерованные </w:t>
            </w:r>
            <w:r w:rsidR="00FC39A5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 xml:space="preserve">будущей книги Н.Носова. Спеша сегодня на работу, рассыпала их. </w:t>
            </w:r>
            <w:r w:rsidR="00FC39A5">
              <w:rPr>
                <w:rFonts w:ascii="Times New Roman" w:hAnsi="Times New Roman" w:cs="Times New Roman"/>
                <w:sz w:val="24"/>
                <w:szCs w:val="24"/>
              </w:rPr>
              <w:t>И теперь во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>сстановить</w:t>
            </w:r>
            <w:r w:rsidR="00FC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>правильную последовательность рассказов</w:t>
            </w:r>
            <w:r w:rsidR="00B41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 xml:space="preserve">можно только выполнив задания </w:t>
            </w:r>
            <w:r w:rsidR="00737556">
              <w:rPr>
                <w:rFonts w:ascii="Times New Roman" w:hAnsi="Times New Roman" w:cs="Times New Roman"/>
                <w:sz w:val="24"/>
                <w:szCs w:val="24"/>
              </w:rPr>
              <w:t>подготовленной по книге</w:t>
            </w:r>
            <w:r w:rsidR="00DB745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</w:t>
            </w:r>
            <w:r w:rsidR="007375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C39A5">
              <w:rPr>
                <w:rFonts w:ascii="Times New Roman" w:hAnsi="Times New Roman" w:cs="Times New Roman"/>
                <w:sz w:val="24"/>
                <w:szCs w:val="24"/>
              </w:rPr>
              <w:t xml:space="preserve">расставив верные ответы на все её вопросы </w:t>
            </w:r>
            <w:proofErr w:type="spellStart"/>
            <w:r w:rsidR="00FC39A5">
              <w:rPr>
                <w:rFonts w:ascii="Times New Roman" w:hAnsi="Times New Roman" w:cs="Times New Roman"/>
                <w:sz w:val="24"/>
                <w:szCs w:val="24"/>
              </w:rPr>
              <w:t>по-порядку</w:t>
            </w:r>
            <w:proofErr w:type="spellEnd"/>
            <w:r w:rsidR="00FC3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2165" w:rsidRPr="00482165" w:rsidRDefault="00482165" w:rsidP="0073755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37556" w:rsidRDefault="00737556" w:rsidP="0048216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</w:t>
            </w:r>
            <w:r w:rsidRPr="00737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среди 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Н.</w:t>
            </w:r>
            <w:r w:rsidR="00E3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Носова.</w:t>
            </w:r>
          </w:p>
          <w:p w:rsidR="00567AAA" w:rsidRDefault="00737556" w:rsidP="00567AAA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5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4821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82165" w:rsidRPr="004821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  <w:r w:rsidR="00482165" w:rsidRPr="0048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AA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="009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AA">
              <w:rPr>
                <w:rFonts w:ascii="Times New Roman" w:hAnsi="Times New Roman" w:cs="Times New Roman"/>
                <w:sz w:val="24"/>
                <w:szCs w:val="24"/>
              </w:rPr>
              <w:t>(рассказ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165">
              <w:rPr>
                <w:rFonts w:ascii="Times New Roman" w:hAnsi="Times New Roman" w:cs="Times New Roman"/>
                <w:sz w:val="24"/>
                <w:szCs w:val="24"/>
              </w:rPr>
              <w:t>«Ступеньки»</w:t>
            </w:r>
            <w:r w:rsidR="00567AAA">
              <w:rPr>
                <w:rFonts w:ascii="Times New Roman" w:hAnsi="Times New Roman" w:cs="Times New Roman"/>
                <w:sz w:val="24"/>
                <w:szCs w:val="24"/>
              </w:rPr>
              <w:t>, «Три охотника», «И я помогаю», «Затейники», «Милиционер»).</w:t>
            </w:r>
            <w:proofErr w:type="gramEnd"/>
          </w:p>
          <w:p w:rsidR="00182946" w:rsidRDefault="00567AAA" w:rsidP="00C26575">
            <w:p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5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>Установит</w:t>
            </w:r>
            <w:r w:rsidR="001D4FFE" w:rsidRPr="00C265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поговорками и рассказами, к которым они</w:t>
            </w:r>
            <w:r w:rsidR="001D4FFE"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подходят</w:t>
            </w:r>
            <w:r w:rsidR="009035A9"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35A9" w:rsidRPr="00C265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>У страха глаза велики»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1D4" w:rsidRPr="00C26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шляпа», </w:t>
            </w:r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«Не говори «гоп», пока не </w:t>
            </w:r>
            <w:r w:rsidR="00C26575"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>перепрыгнешь»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1D4" w:rsidRPr="00C26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«Мишкина каша»,</w:t>
            </w:r>
            <w:r w:rsidRPr="00C265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C26575" w:rsidRPr="00C26575" w:rsidRDefault="00C26575" w:rsidP="00C26575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>«Голь на выдумки хитра»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«Шурик у дедушки», </w:t>
            </w:r>
          </w:p>
          <w:p w:rsidR="00C26575" w:rsidRPr="00C26575" w:rsidRDefault="00C26575" w:rsidP="00C265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>«Правда дороже золота»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«Карасик», </w:t>
            </w:r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>«На чужой каравай роток не разевай»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«Огурцы», </w:t>
            </w:r>
            <w:r w:rsidRPr="00C26575">
              <w:rPr>
                <w:rFonts w:ascii="Times New Roman" w:hAnsi="Times New Roman" w:cs="Times New Roman"/>
                <w:i/>
                <w:sz w:val="24"/>
                <w:szCs w:val="24"/>
              </w:rPr>
              <w:t>«Терпение и труд всё перетрут»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26575">
              <w:rPr>
                <w:rFonts w:ascii="Times New Roman" w:hAnsi="Times New Roman" w:cs="Times New Roman"/>
                <w:sz w:val="24"/>
                <w:szCs w:val="24"/>
              </w:rPr>
              <w:t xml:space="preserve"> «Заплатка»).</w:t>
            </w:r>
            <w:proofErr w:type="gramEnd"/>
          </w:p>
          <w:p w:rsidR="00C26575" w:rsidRPr="00737556" w:rsidRDefault="00C26575" w:rsidP="00C2657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C1F2C" w:rsidRPr="003353AC" w:rsidRDefault="00B41201" w:rsidP="005F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имеющими плохо развитое слуховое внимание, параллельно с чтением фрагментов произведений поиграть в   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9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33599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предложение», «Что было прочитано неверно?» 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599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целью разв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ития </w:t>
            </w:r>
            <w:r w:rsidR="006C38D6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9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D67F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="0033599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умения концентрировать своё внимание на читаемом тексте</w:t>
            </w:r>
            <w:r w:rsidR="00AC1F2C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1F2C" w:rsidRPr="003353AC" w:rsidRDefault="00AC1F2C" w:rsidP="005F64A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5995" w:rsidRDefault="00B41201" w:rsidP="005F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Недавно пришедшую в группу воспитанницу</w:t>
            </w:r>
            <w:r w:rsidR="00AC1F2C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C1F2C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к цитированию некоторых произведений  с целью улучшения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="00AC1F2C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 сверстниками, признания ими имеющихся у неё достоинств.</w:t>
            </w:r>
          </w:p>
          <w:p w:rsidR="00335995" w:rsidRDefault="00335995" w:rsidP="005F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1F2C" w:rsidRPr="00AC1F2C" w:rsidRDefault="00AC1F2C" w:rsidP="00FF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2C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рассказов Н. Носова, иллюстрации к ним (всё на отдельных листах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портреты детских писателей, среди которых – 1-2 портрета Н. Носова; предметы из произведений: кусок замазки, пряник, часы (настенные), гребешок (расчёска), зеркало, леденец, сахарница, игрушечный пистолет, удочка, </w:t>
            </w:r>
            <w:r w:rsidR="008A3315">
              <w:rPr>
                <w:rFonts w:ascii="Times New Roman" w:hAnsi="Times New Roman" w:cs="Times New Roman"/>
                <w:sz w:val="24"/>
                <w:szCs w:val="24"/>
              </w:rPr>
              <w:t xml:space="preserve">консервная банка,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дверная ручка, верёвка, калоша, почтовый ящик, </w:t>
            </w:r>
            <w:r w:rsidR="008A3315">
              <w:rPr>
                <w:rFonts w:ascii="Times New Roman" w:hAnsi="Times New Roman" w:cs="Times New Roman"/>
                <w:sz w:val="24"/>
                <w:szCs w:val="24"/>
              </w:rPr>
              <w:t>большая корзина, 5 обручей, таблички с названиями рассказов: «Замазка», Бобик в гостях у Барбоса», «Леденец», «Саша», «Шурик у дедушки»; ребус (</w:t>
            </w:r>
            <w:r w:rsidR="00903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3315">
              <w:rPr>
                <w:rFonts w:ascii="Times New Roman" w:hAnsi="Times New Roman" w:cs="Times New Roman"/>
                <w:sz w:val="24"/>
                <w:szCs w:val="24"/>
              </w:rPr>
              <w:t xml:space="preserve">фантазёры»). </w:t>
            </w:r>
          </w:p>
          <w:p w:rsidR="00AC1F2C" w:rsidRPr="009A3337" w:rsidRDefault="00AC1F2C" w:rsidP="00FF11B9">
            <w:pPr>
              <w:rPr>
                <w:rFonts w:ascii="Times New Roman" w:hAnsi="Times New Roman" w:cs="Times New Roman"/>
              </w:rPr>
            </w:pPr>
          </w:p>
        </w:tc>
      </w:tr>
      <w:tr w:rsidR="00635451" w:rsidRPr="00DA4603" w:rsidTr="00436D72">
        <w:trPr>
          <w:cantSplit/>
          <w:trHeight w:val="561"/>
        </w:trPr>
        <w:tc>
          <w:tcPr>
            <w:tcW w:w="1384" w:type="dxa"/>
          </w:tcPr>
          <w:p w:rsidR="00635451" w:rsidRDefault="00635451" w:rsidP="0032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5451" w:rsidRDefault="00635451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75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75" w:rsidRDefault="00635451" w:rsidP="0067318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354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«Предметы из </w:t>
            </w:r>
            <w:r w:rsidR="00AC1F2C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35451" w:rsidRDefault="00635451" w:rsidP="00C26575">
            <w:pPr>
              <w:ind w:left="176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65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ети, проходя полосу препятствий, раскладывают предметы из общей корзины в обручи с табличками: «Замазка» (кусок замазки, пряник), «Бобик в гостях у Барбоса» (часы, гребешок, зеркало), «Леденец» (конфета на палочке, сахарница)</w:t>
            </w:r>
            <w:r w:rsidR="00673188">
              <w:rPr>
                <w:rFonts w:ascii="Times New Roman" w:hAnsi="Times New Roman" w:cs="Times New Roman"/>
                <w:sz w:val="24"/>
                <w:szCs w:val="24"/>
              </w:rPr>
              <w:t>, «Саша» (игрушечный пистолет), «Шурик у дедушки» (удочка, дверная ручка, калоша, верёвка, почтовый ящик, консервная банка). Рассказ, «набравший» большее количество предметов, и должен размещаться в книге следующим.</w:t>
            </w:r>
          </w:p>
          <w:p w:rsidR="00673188" w:rsidRDefault="00673188" w:rsidP="0067318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вопросы:</w:t>
            </w:r>
          </w:p>
          <w:p w:rsidR="00673188" w:rsidRDefault="00B41201" w:rsidP="001C1998">
            <w:p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73188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</w:t>
            </w:r>
            <w:proofErr w:type="gramStart"/>
            <w:r w:rsidR="00673188">
              <w:rPr>
                <w:rFonts w:ascii="Times New Roman" w:hAnsi="Times New Roman" w:cs="Times New Roman"/>
                <w:sz w:val="24"/>
                <w:szCs w:val="24"/>
              </w:rPr>
              <w:t>героями</w:t>
            </w:r>
            <w:proofErr w:type="gramEnd"/>
            <w:r w:rsidR="00673188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Н. Носова являются не дети, а животные? («Бобик в гостях у Барбоса».)</w:t>
            </w:r>
          </w:p>
          <w:p w:rsidR="00673188" w:rsidRPr="00E3549D" w:rsidRDefault="00B41201" w:rsidP="001C1998">
            <w:p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73188" w:rsidRPr="00E3549D">
              <w:rPr>
                <w:rFonts w:ascii="Times New Roman" w:hAnsi="Times New Roman" w:cs="Times New Roman"/>
                <w:sz w:val="24"/>
                <w:szCs w:val="24"/>
              </w:rPr>
              <w:t xml:space="preserve">В каких из перечисленных рассказов среди героев нет милиционера: «Саша», «Автомобиль», </w:t>
            </w:r>
            <w:r w:rsidR="00673188" w:rsidRPr="00E3549D">
              <w:rPr>
                <w:rFonts w:ascii="Times New Roman" w:hAnsi="Times New Roman" w:cs="Times New Roman"/>
                <w:i/>
                <w:sz w:val="24"/>
                <w:szCs w:val="24"/>
              </w:rPr>
              <w:t>«На горке»</w:t>
            </w:r>
            <w:r w:rsidR="00673188" w:rsidRPr="00E3549D">
              <w:rPr>
                <w:rFonts w:ascii="Times New Roman" w:hAnsi="Times New Roman" w:cs="Times New Roman"/>
                <w:sz w:val="24"/>
                <w:szCs w:val="24"/>
              </w:rPr>
              <w:t xml:space="preserve">, «Три охотника», «И я помогаю»? </w:t>
            </w:r>
          </w:p>
          <w:p w:rsidR="00673188" w:rsidRPr="00E3549D" w:rsidRDefault="00B41201" w:rsidP="001C1998">
            <w:p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3188" w:rsidRPr="00E3549D">
              <w:rPr>
                <w:rFonts w:ascii="Times New Roman" w:hAnsi="Times New Roman" w:cs="Times New Roman"/>
                <w:sz w:val="24"/>
                <w:szCs w:val="24"/>
              </w:rPr>
              <w:t xml:space="preserve"> В каком рассказе Н. Носова мы встречаемся с почтальоном? («Про репку».)</w:t>
            </w:r>
          </w:p>
          <w:p w:rsidR="00E3549D" w:rsidRDefault="00673188" w:rsidP="00B41201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6</w:t>
            </w:r>
            <w:r w:rsidRPr="00271402">
              <w:rPr>
                <w:rFonts w:ascii="Times New Roman" w:hAnsi="Times New Roman" w:cs="Times New Roman"/>
                <w:sz w:val="24"/>
                <w:szCs w:val="24"/>
              </w:rPr>
              <w:t>. Отгадать ребус</w:t>
            </w:r>
            <w:r w:rsidR="00E3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9D" w:rsidRPr="00E3549D">
              <w:rPr>
                <w:rFonts w:ascii="Times New Roman" w:hAnsi="Times New Roman" w:cs="Times New Roman"/>
                <w:i/>
                <w:sz w:val="24"/>
                <w:szCs w:val="24"/>
              </w:rPr>
              <w:t>(Фантазёры)</w:t>
            </w:r>
            <w:r w:rsidR="00271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3188" w:rsidRDefault="00B50A31" w:rsidP="00E3549D">
            <w:pPr>
              <w:ind w:left="1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rect id="_x0000_s1026" style="position:absolute;left:0;text-align:left;margin-left:-5.65pt;margin-top:12.45pt;width:87.75pt;height:17.25pt;z-index:251658240" filled="f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98.95pt;margin-top:12.45pt;width:77.65pt;height:17.25pt;z-index:251659264" filled="f"/>
              </w:pict>
            </w:r>
            <w:r w:rsidR="00F06F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1402" w:rsidRPr="00271402">
              <w:rPr>
                <w:rFonts w:ascii="Times New Roman" w:hAnsi="Times New Roman" w:cs="Times New Roman"/>
              </w:rPr>
              <w:t>артинка фонтана</w:t>
            </w:r>
            <w:r w:rsidR="009035A9">
              <w:rPr>
                <w:rFonts w:ascii="Times New Roman" w:hAnsi="Times New Roman" w:cs="Times New Roman"/>
              </w:rPr>
              <w:t xml:space="preserve"> </w:t>
            </w:r>
            <w:r w:rsidR="00271402" w:rsidRPr="00271402">
              <w:rPr>
                <w:rFonts w:ascii="Times New Roman" w:hAnsi="Times New Roman" w:cs="Times New Roman"/>
                <w:sz w:val="56"/>
                <w:szCs w:val="56"/>
              </w:rPr>
              <w:t>'</w:t>
            </w:r>
            <w:r w:rsidR="009035A9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 w:rsidR="00271402" w:rsidRPr="00CD5B3D">
              <w:rPr>
                <w:rFonts w:ascii="Times New Roman" w:hAnsi="Times New Roman" w:cs="Times New Roman"/>
              </w:rPr>
              <w:t>картинка зёрен</w:t>
            </w:r>
            <w:r w:rsidR="009035A9">
              <w:rPr>
                <w:rFonts w:ascii="Times New Roman" w:hAnsi="Times New Roman" w:cs="Times New Roman"/>
              </w:rPr>
              <w:t xml:space="preserve">  </w:t>
            </w:r>
            <w:r w:rsidR="00271402" w:rsidRPr="00271402">
              <w:rPr>
                <w:rFonts w:ascii="Times New Roman" w:hAnsi="Times New Roman" w:cs="Times New Roman"/>
                <w:sz w:val="56"/>
                <w:szCs w:val="56"/>
              </w:rPr>
              <w:t>''</w:t>
            </w:r>
            <w:r w:rsidR="00271402" w:rsidRPr="00CD5B3D">
              <w:rPr>
                <w:rFonts w:ascii="Times New Roman" w:hAnsi="Times New Roman" w:cs="Times New Roman"/>
              </w:rPr>
              <w:t>ы</w:t>
            </w:r>
          </w:p>
          <w:p w:rsidR="00DF5FD9" w:rsidRPr="00271402" w:rsidRDefault="00DF5FD9" w:rsidP="00E3549D">
            <w:pPr>
              <w:ind w:left="176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71402" w:rsidRPr="00673188" w:rsidRDefault="00271402" w:rsidP="00673188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635451" w:rsidRDefault="00635451" w:rsidP="005F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5451" w:rsidRPr="009A3337" w:rsidRDefault="00635451" w:rsidP="00FF11B9">
            <w:pPr>
              <w:rPr>
                <w:rFonts w:ascii="Times New Roman" w:hAnsi="Times New Roman" w:cs="Times New Roman"/>
              </w:rPr>
            </w:pPr>
          </w:p>
        </w:tc>
      </w:tr>
      <w:tr w:rsidR="005C5F54" w:rsidRPr="00DA4603" w:rsidTr="00436D72">
        <w:tc>
          <w:tcPr>
            <w:tcW w:w="1384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(дневная)</w:t>
            </w:r>
          </w:p>
        </w:tc>
        <w:tc>
          <w:tcPr>
            <w:tcW w:w="4678" w:type="dxa"/>
          </w:tcPr>
          <w:p w:rsidR="009C2461" w:rsidRDefault="00042B8A" w:rsidP="0068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>Помочь детям придти к выводу о том, от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 xml:space="preserve"> слов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 xml:space="preserve">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>и как подобная этимология связана с образом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пернатых</w:t>
            </w:r>
            <w:r w:rsidRPr="00E068C4">
              <w:rPr>
                <w:rFonts w:ascii="Times New Roman" w:hAnsi="Times New Roman" w:cs="Times New Roman"/>
                <w:sz w:val="24"/>
                <w:szCs w:val="24"/>
              </w:rPr>
              <w:t xml:space="preserve">; продолжать развивать интерес к представителям птичьего мира, воспитывать заботливое к ним отношение.  </w:t>
            </w:r>
          </w:p>
          <w:p w:rsidR="00E56542" w:rsidRDefault="00E56542" w:rsidP="0068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68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182946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 детей</w:t>
            </w:r>
            <w:r w:rsidR="00E56542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 наследием В.В. Бианки, жанровым разнообразием его произведений</w:t>
            </w:r>
            <w:r w:rsidR="009D33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6542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совершенство</w:t>
            </w:r>
            <w:r w:rsidR="009D33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6542">
              <w:rPr>
                <w:rFonts w:ascii="Times New Roman" w:hAnsi="Times New Roman" w:cs="Times New Roman"/>
                <w:sz w:val="24"/>
                <w:szCs w:val="24"/>
              </w:rPr>
              <w:t>анию навыков пересказа</w:t>
            </w:r>
            <w:r w:rsidR="009D33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56542" w:rsidRDefault="009D3322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у дошкольников стремления, следуя примеру писателя, внимательнее относиться к окружающему мир</w:t>
            </w:r>
            <w:r w:rsidR="00DF5F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подмечать существующие в нём взаимосвязи.   </w:t>
            </w:r>
          </w:p>
          <w:p w:rsidR="00E56542" w:rsidRDefault="00E56542" w:rsidP="0068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воспитанию интереса детей к художественной литературе; содействовать развитию умения воспринимать произведение целостно, соотносить услышанное с собственным опытом, трансформировать литературный сюжет в игровой</w:t>
            </w:r>
            <w:r w:rsidR="00141A32">
              <w:rPr>
                <w:rFonts w:ascii="Times New Roman" w:hAnsi="Times New Roman" w:cs="Times New Roman"/>
                <w:sz w:val="24"/>
                <w:szCs w:val="24"/>
              </w:rPr>
              <w:t>; создавать условия для закрепления представлений о правилах поведения на дороге всех участников дорожного движения.</w:t>
            </w:r>
          </w:p>
          <w:p w:rsidR="00E43912" w:rsidRDefault="00E43912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42" w:rsidRDefault="007F0373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участливость, чувство ответственности человека за природу, её представителей, инициативность; </w:t>
            </w:r>
            <w:r w:rsidRPr="007A326E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7A326E">
              <w:rPr>
                <w:rFonts w:ascii="Times New Roman" w:hAnsi="Times New Roman" w:cs="Times New Roman"/>
                <w:sz w:val="24"/>
                <w:szCs w:val="24"/>
              </w:rPr>
              <w:t xml:space="preserve">ать стремление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7A326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на каждую из кормушек с точки зрения удобства, безопасности для птиц, эстетичности её внешнего вида.</w:t>
            </w:r>
          </w:p>
          <w:p w:rsidR="00522365" w:rsidRDefault="00522365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40" w:rsidRDefault="00034640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40" w:rsidRPr="00034640" w:rsidRDefault="00522365" w:rsidP="005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E4D19" w:rsidRPr="004F1632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FE4D19" w:rsidRPr="004F1632">
              <w:rPr>
                <w:rFonts w:ascii="Times New Roman" w:hAnsi="Times New Roman" w:cs="Times New Roman"/>
                <w:sz w:val="24"/>
                <w:szCs w:val="24"/>
              </w:rPr>
              <w:t xml:space="preserve"> быстрот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4D19" w:rsidRPr="004F1632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гибкост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="00FE4D19" w:rsidRPr="004F1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активизации в памяти детей </w:t>
            </w:r>
            <w:r w:rsidR="00FE4D19" w:rsidRPr="004F1632">
              <w:rPr>
                <w:rFonts w:ascii="Times New Roman" w:hAnsi="Times New Roman" w:cs="Times New Roman"/>
                <w:sz w:val="24"/>
                <w:szCs w:val="24"/>
              </w:rPr>
              <w:t>правил безопасного поведения во время подвижных игр.</w:t>
            </w:r>
          </w:p>
        </w:tc>
        <w:tc>
          <w:tcPr>
            <w:tcW w:w="4394" w:type="dxa"/>
          </w:tcPr>
          <w:p w:rsidR="00042B8A" w:rsidRPr="00992CB9" w:rsidRDefault="00042B8A" w:rsidP="00F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синичками, свиристелями на рябине</w:t>
            </w:r>
            <w:r w:rsidR="00992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2B8A" w:rsidRDefault="00992CB9" w:rsidP="00992CB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C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отличия в окрасе, поведении особей мужского и женского пола;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92CB9" w:rsidRDefault="00992CB9" w:rsidP="00992CB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способы общения птиц друг с другом;</w:t>
            </w:r>
          </w:p>
          <w:p w:rsidR="00992CB9" w:rsidRDefault="00992CB9" w:rsidP="00992CB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способы привлечения внимания стаи к найденному корму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2CB9" w:rsidRDefault="00992CB9" w:rsidP="00992CB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подаваемые сигналы об опасности.</w:t>
            </w:r>
          </w:p>
          <w:p w:rsidR="00992CB9" w:rsidRDefault="00992CB9" w:rsidP="00992CB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42" w:rsidRDefault="00E56542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9">
              <w:rPr>
                <w:rFonts w:ascii="Times New Roman" w:hAnsi="Times New Roman" w:cs="Times New Roman"/>
                <w:sz w:val="24"/>
                <w:szCs w:val="24"/>
              </w:rPr>
              <w:t>Пересказ (по цепочке) произведени</w:t>
            </w:r>
            <w:r w:rsidR="002D13FF" w:rsidRPr="00DF5F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5FD9">
              <w:rPr>
                <w:rFonts w:ascii="Times New Roman" w:hAnsi="Times New Roman" w:cs="Times New Roman"/>
                <w:sz w:val="24"/>
                <w:szCs w:val="24"/>
              </w:rPr>
              <w:t xml:space="preserve"> В.В. Бианки «Синичкин календарь. Январь»</w:t>
            </w:r>
            <w:r w:rsidR="00771DCB" w:rsidRPr="00DF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3FF" w:rsidRPr="00DF5F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DCB" w:rsidRPr="00DF5FD9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="00771DCB" w:rsidRPr="00DF5FD9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="00771DCB" w:rsidRPr="00DF5FD9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</w:t>
            </w:r>
          </w:p>
          <w:p w:rsidR="00E56542" w:rsidRDefault="00E56542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42" w:rsidRDefault="00E56542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42" w:rsidRDefault="00E56542" w:rsidP="00E56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D3322" w:rsidRDefault="009D3322" w:rsidP="00E56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D3322" w:rsidRDefault="009D3322" w:rsidP="00E56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D3322" w:rsidRDefault="009D3322" w:rsidP="00E56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D3322" w:rsidRDefault="009D3322" w:rsidP="00E56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2D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>южетно-ролевая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 Дядей Стёпой на посту</w:t>
            </w:r>
            <w:r w:rsidR="006C3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13FF" w:rsidRDefault="002D13FF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E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Default="00141A3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12" w:rsidRDefault="00E4391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B9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3705B9">
              <w:rPr>
                <w:rFonts w:ascii="Times New Roman" w:hAnsi="Times New Roman" w:cs="Times New Roman"/>
                <w:sz w:val="24"/>
                <w:szCs w:val="24"/>
              </w:rPr>
              <w:t>: кормление зимующих птиц, развешивание дополнительных кормушек</w:t>
            </w:r>
          </w:p>
          <w:p w:rsidR="00141A32" w:rsidRDefault="00141A3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Default="00141A3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Default="00141A3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Default="00141A3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Default="00141A32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7F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Pr="00141A32" w:rsidRDefault="00FE4D19" w:rsidP="005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игра </w:t>
            </w:r>
            <w:r w:rsidRPr="004F1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цель».</w:t>
            </w:r>
          </w:p>
        </w:tc>
        <w:tc>
          <w:tcPr>
            <w:tcW w:w="2410" w:type="dxa"/>
          </w:tcPr>
          <w:p w:rsidR="005A5DA3" w:rsidRDefault="005A5DA3" w:rsidP="0014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Pr="00141A32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Pr="003353AC" w:rsidRDefault="00B63AD9" w:rsidP="00771D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у которых была выявлена театральная одарённость – </w:t>
            </w: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771DCB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</w:t>
            </w: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771DCB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-драматизаци</w:t>
            </w: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771DCB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сказке В.В</w:t>
            </w: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71DCB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Бианки «Как </w:t>
            </w:r>
            <w:proofErr w:type="spellStart"/>
            <w:r w:rsidR="00771DCB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муравьишка</w:t>
            </w:r>
            <w:proofErr w:type="spellEnd"/>
            <w:r w:rsidR="00771DCB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домой спешил»</w:t>
            </w: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71DCB" w:rsidRPr="003353AC" w:rsidRDefault="00771DCB" w:rsidP="00771D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r w:rsidR="00522365"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ограммные </w:t>
            </w:r>
            <w:r w:rsidRPr="00335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771DCB" w:rsidRDefault="00E43912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1DCB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развитию умения быстро запоминать и </w:t>
            </w:r>
            <w:r w:rsidR="00771DCB" w:rsidRPr="003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содержание услышанного произведения близко к тексту, примерять на себя тот или иной сказочный образ, умело пользоваться такими актёрскими инструментами как движения, мимика, жесты  и голос.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DCB" w:rsidRPr="00771DCB" w:rsidRDefault="00771DCB" w:rsidP="0077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Pr="00771DCB" w:rsidRDefault="00771DCB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Pr="009C2461" w:rsidRDefault="00D4193F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34AA" w:rsidRDefault="00E634AA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AA" w:rsidRDefault="00E634AA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7" w:rsidRDefault="00C17EE7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7" w:rsidRDefault="00C17EE7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7" w:rsidRDefault="00C17EE7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7" w:rsidRDefault="00C17EE7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7" w:rsidRDefault="00C17EE7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D9" w:rsidRDefault="00DF5FD9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2F" w:rsidRDefault="008A002F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7" w:rsidRDefault="00E56542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Бианки «Синичкин календарь»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 xml:space="preserve">, «Как </w:t>
            </w:r>
            <w:proofErr w:type="spellStart"/>
            <w:r w:rsidR="00771DCB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="00771DCB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спешил».</w:t>
            </w:r>
          </w:p>
          <w:p w:rsidR="00C17EE7" w:rsidRDefault="00C17EE7" w:rsidP="0060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182946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182946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D9" w:rsidRDefault="00B63AD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182946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>урки муравья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насекомых (по сюжету сказки)</w:t>
            </w:r>
            <w:r w:rsidR="00771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CB" w:rsidRDefault="00771DCB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FF" w:rsidRDefault="002D13FF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Фуражка полицейского, жезл, разрешающие и запрещающие знаки.</w:t>
            </w:r>
          </w:p>
          <w:p w:rsidR="007F0373" w:rsidRDefault="007F0373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32" w:rsidRDefault="00141A32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12" w:rsidRDefault="00E43912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3" w:rsidRDefault="007F0373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Кормушки, разнообразный корм для птиц.</w:t>
            </w:r>
          </w:p>
          <w:p w:rsidR="00FE4D19" w:rsidRDefault="00FE4D1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Pr="00E21C95" w:rsidRDefault="00FE4D19" w:rsidP="00AC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Снежколепы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F54" w:rsidRPr="00DA4603" w:rsidTr="00436D72">
        <w:tc>
          <w:tcPr>
            <w:tcW w:w="1384" w:type="dxa"/>
          </w:tcPr>
          <w:p w:rsidR="005C5F54" w:rsidRPr="00DA4603" w:rsidRDefault="005C5F54" w:rsidP="00E3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4678" w:type="dxa"/>
          </w:tcPr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привитию детям любви к литературе, чтению, уважительного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 русским, так и зарубежным писателям, их творчеству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фантазии, воображения, образного мышления; создавать условия для реализации творческого потенциала воспитанников.</w:t>
            </w: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F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AE" w:rsidRDefault="005143AE" w:rsidP="0051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414049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детей</w:t>
            </w:r>
            <w:r w:rsidR="00414049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зарубежных писателей; </w:t>
            </w:r>
          </w:p>
          <w:p w:rsidR="00C90B01" w:rsidRPr="00E21C95" w:rsidRDefault="00414049" w:rsidP="0051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интереса к сюжету, героям нового литературного произведения; 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культуру, стремление принять участие в обсуждении прочитанного.  </w:t>
            </w:r>
          </w:p>
        </w:tc>
        <w:tc>
          <w:tcPr>
            <w:tcW w:w="4394" w:type="dxa"/>
          </w:tcPr>
          <w:p w:rsidR="006C38D6" w:rsidRDefault="006C38D6" w:rsidP="006C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выставки книг Г.Х. Андерсена</w:t>
            </w: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19" w:rsidRDefault="00FE4D19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3" w:rsidRDefault="00BD3583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65" w:rsidRDefault="00522365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9" w:rsidRDefault="00414049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 xml:space="preserve"> Т. А. </w:t>
            </w:r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Гофмана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</w:t>
            </w:r>
            <w:r w:rsidR="001C1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049" w:rsidRDefault="00975E0D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 xml:space="preserve">в сокращении,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развития критического мышления «прогнозирование событий»)</w:t>
            </w:r>
          </w:p>
          <w:p w:rsidR="00414049" w:rsidRPr="002B697A" w:rsidRDefault="00414049" w:rsidP="00414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B01" w:rsidRPr="00ED3440" w:rsidRDefault="00C90B01" w:rsidP="001C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Pr="009A3337" w:rsidRDefault="005C5F54" w:rsidP="00DD2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12">
              <w:rPr>
                <w:rFonts w:ascii="Times New Roman" w:hAnsi="Times New Roman" w:cs="Times New Roman"/>
                <w:sz w:val="24"/>
                <w:szCs w:val="24"/>
              </w:rPr>
              <w:t xml:space="preserve">Книги с произведениями 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Г.Х. Андерсена («Снежная королева», «Оле-</w:t>
            </w:r>
            <w:proofErr w:type="spellStart"/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Лукое</w:t>
            </w:r>
            <w:proofErr w:type="spellEnd"/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3583" w:rsidRPr="00E439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5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D358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BD3583">
              <w:rPr>
                <w:rFonts w:ascii="Times New Roman" w:hAnsi="Times New Roman" w:cs="Times New Roman"/>
                <w:sz w:val="24"/>
                <w:szCs w:val="24"/>
              </w:rPr>
              <w:t>», «Русалочка», «История папского ослика», «Принцесса на горошине», «Гадкий утёнок», «Стойкий оловянный солдатик" и др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лист ватмана, гуашевые краски для оформления названия выставки.</w:t>
            </w:r>
          </w:p>
          <w:p w:rsidR="006C38D6" w:rsidRDefault="006C38D6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9" w:rsidRPr="002B697A" w:rsidRDefault="00414049" w:rsidP="00414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азки 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E43912">
              <w:rPr>
                <w:rFonts w:ascii="Times New Roman" w:hAnsi="Times New Roman" w:cs="Times New Roman"/>
                <w:sz w:val="24"/>
                <w:szCs w:val="24"/>
              </w:rPr>
              <w:t xml:space="preserve"> Т.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Гофмана </w:t>
            </w:r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«Щелкунчик».</w:t>
            </w:r>
          </w:p>
          <w:p w:rsidR="00DF5DF1" w:rsidRPr="00740B11" w:rsidRDefault="00DF5DF1" w:rsidP="0041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54" w:rsidRPr="00DA4603" w:rsidTr="00436D72">
        <w:tc>
          <w:tcPr>
            <w:tcW w:w="1384" w:type="dxa"/>
          </w:tcPr>
          <w:p w:rsidR="005C5F54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522365" w:rsidRPr="00DA4603" w:rsidRDefault="00522365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(вечерняя)</w:t>
            </w:r>
          </w:p>
        </w:tc>
        <w:tc>
          <w:tcPr>
            <w:tcW w:w="4678" w:type="dxa"/>
          </w:tcPr>
          <w:p w:rsidR="005C5F54" w:rsidRPr="00881AE8" w:rsidRDefault="001C1998" w:rsidP="001C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внимания,</w:t>
            </w:r>
            <w:r w:rsidRPr="000E0926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926">
              <w:rPr>
                <w:rFonts w:ascii="Times New Roman" w:hAnsi="Times New Roman" w:cs="Times New Roman"/>
                <w:sz w:val="24"/>
                <w:szCs w:val="24"/>
              </w:rPr>
              <w:t xml:space="preserve"> детей ориентироваться в пространстве,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управлять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скоростью своего бега.</w:t>
            </w:r>
          </w:p>
        </w:tc>
        <w:tc>
          <w:tcPr>
            <w:tcW w:w="4394" w:type="dxa"/>
          </w:tcPr>
          <w:p w:rsidR="005C5F54" w:rsidRPr="005A5DA3" w:rsidRDefault="00990F50" w:rsidP="005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>одвижная игра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1998">
              <w:rPr>
                <w:rFonts w:ascii="Times New Roman" w:hAnsi="Times New Roman" w:cs="Times New Roman"/>
                <w:sz w:val="24"/>
                <w:szCs w:val="24"/>
              </w:rPr>
              <w:t>Встречные перебежки</w:t>
            </w:r>
            <w:r w:rsidRPr="007D1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C5F54" w:rsidRPr="005E3F6B" w:rsidRDefault="005C5F54" w:rsidP="005C0C1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C5F54" w:rsidRPr="00887948" w:rsidRDefault="005C5F5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AE" w:rsidRPr="00DA4603" w:rsidTr="005143AE">
        <w:trPr>
          <w:trHeight w:val="547"/>
        </w:trPr>
        <w:tc>
          <w:tcPr>
            <w:tcW w:w="1384" w:type="dxa"/>
          </w:tcPr>
          <w:p w:rsidR="00522365" w:rsidRDefault="005143AE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</w:t>
            </w:r>
          </w:p>
          <w:p w:rsidR="005143AE" w:rsidRPr="00DA4603" w:rsidRDefault="005143AE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14033" w:type="dxa"/>
            <w:gridSpan w:val="4"/>
          </w:tcPr>
          <w:p w:rsidR="005143AE" w:rsidRPr="00DA4603" w:rsidRDefault="005143AE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изготовлению элементов костюмов для будущей постановки спектакля по сказке Э. Т. А.  Гофмана </w:t>
            </w:r>
            <w:r w:rsidRPr="00E43912">
              <w:rPr>
                <w:rFonts w:ascii="Times New Roman" w:hAnsi="Times New Roman" w:cs="Times New Roman"/>
                <w:sz w:val="24"/>
                <w:szCs w:val="24"/>
              </w:rPr>
              <w:t>«Щелкунчик».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Порекомендовать совместный с детьми просмотр видеозаписи сказки-оперы по произведению К.И.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(композитор – Юрий Левитин) (с целью формирования представления об опере как оригинальном театральном жанре, в котором соединены разные виды искусства, и подготовки дошкольников к активному участию в мероприятиях предстоящего дня в детском саду). Привлечь родителей к поиску вместе с детьми информации о керамзите, соли, каменном угле, меле.  </w:t>
            </w:r>
          </w:p>
        </w:tc>
      </w:tr>
    </w:tbl>
    <w:p w:rsidR="005143AE" w:rsidRDefault="005143AE" w:rsidP="005C5F54"/>
    <w:p w:rsidR="005143AE" w:rsidRDefault="005143AE" w:rsidP="005C5F54"/>
    <w:p w:rsidR="0023262F" w:rsidRDefault="0023262F" w:rsidP="005C5F54"/>
    <w:p w:rsidR="005C5F54" w:rsidRPr="00D13A46" w:rsidRDefault="005C5F54" w:rsidP="005C5F54">
      <w:pPr>
        <w:rPr>
          <w:rFonts w:ascii="Times New Roman" w:hAnsi="Times New Roman" w:cs="Times New Roman"/>
          <w:b/>
          <w:sz w:val="28"/>
          <w:szCs w:val="28"/>
        </w:rPr>
      </w:pPr>
      <w:r w:rsidRPr="00D13A46">
        <w:rPr>
          <w:rFonts w:ascii="Times New Roman" w:hAnsi="Times New Roman" w:cs="Times New Roman"/>
        </w:rPr>
        <w:t xml:space="preserve">День </w:t>
      </w:r>
      <w:proofErr w:type="spellStart"/>
      <w:r w:rsidRPr="00D13A46">
        <w:rPr>
          <w:rFonts w:ascii="Times New Roman" w:hAnsi="Times New Roman" w:cs="Times New Roman"/>
        </w:rPr>
        <w:t>недели__</w:t>
      </w:r>
      <w:r w:rsidRPr="00D13A46">
        <w:rPr>
          <w:rFonts w:ascii="Times New Roman" w:hAnsi="Times New Roman" w:cs="Times New Roman"/>
          <w:b/>
          <w:sz w:val="28"/>
          <w:szCs w:val="28"/>
        </w:rPr>
        <w:t>Четверг</w:t>
      </w:r>
      <w:proofErr w:type="spellEnd"/>
      <w:r w:rsidRPr="00D1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A46">
        <w:rPr>
          <w:rFonts w:ascii="Times New Roman" w:hAnsi="Times New Roman" w:cs="Times New Roman"/>
          <w:b/>
        </w:rPr>
        <w:t>_____</w:t>
      </w:r>
      <w:r w:rsidRPr="00D13A46">
        <w:rPr>
          <w:rFonts w:ascii="Times New Roman" w:hAnsi="Times New Roman" w:cs="Times New Roman"/>
        </w:rPr>
        <w:t xml:space="preserve">   Дата__</w:t>
      </w:r>
      <w:r w:rsidR="00FE4D19" w:rsidRPr="00D13A46">
        <w:rPr>
          <w:rFonts w:ascii="Times New Roman" w:hAnsi="Times New Roman" w:cs="Times New Roman"/>
          <w:b/>
          <w:sz w:val="28"/>
          <w:szCs w:val="28"/>
        </w:rPr>
        <w:t>3</w:t>
      </w:r>
      <w:r w:rsidR="00F97E04" w:rsidRPr="00D13A46">
        <w:rPr>
          <w:rFonts w:ascii="Times New Roman" w:hAnsi="Times New Roman" w:cs="Times New Roman"/>
          <w:b/>
          <w:sz w:val="28"/>
          <w:szCs w:val="28"/>
        </w:rPr>
        <w:t>1</w:t>
      </w:r>
      <w:r w:rsidR="0084761A" w:rsidRPr="00D13A46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D13A46">
        <w:rPr>
          <w:rFonts w:ascii="Times New Roman" w:hAnsi="Times New Roman" w:cs="Times New Roman"/>
        </w:rPr>
        <w:t xml:space="preserve">                   Тема недели</w:t>
      </w:r>
      <w:r w:rsidRPr="00D13A46">
        <w:rPr>
          <w:rFonts w:ascii="Times New Roman" w:hAnsi="Times New Roman" w:cs="Times New Roman"/>
          <w:b/>
          <w:sz w:val="28"/>
          <w:szCs w:val="28"/>
        </w:rPr>
        <w:t xml:space="preserve">         «</w:t>
      </w:r>
      <w:r w:rsidR="00AC5E1B" w:rsidRPr="00D13A46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  <w:r w:rsidRPr="00D13A4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111"/>
        <w:gridCol w:w="4394"/>
        <w:gridCol w:w="2410"/>
        <w:gridCol w:w="2551"/>
      </w:tblGrid>
      <w:tr w:rsidR="005C5F54" w:rsidRPr="00D13A46" w:rsidTr="00D13A46">
        <w:tc>
          <w:tcPr>
            <w:tcW w:w="1384" w:type="dxa"/>
          </w:tcPr>
          <w:p w:rsidR="005C5F54" w:rsidRPr="00D13A46" w:rsidRDefault="005C5F54" w:rsidP="00DD2B4A">
            <w:pPr>
              <w:rPr>
                <w:rFonts w:ascii="Times New Roman" w:hAnsi="Times New Roman" w:cs="Times New Roman"/>
              </w:rPr>
            </w:pPr>
            <w:r w:rsidRPr="00D13A46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678" w:type="dxa"/>
            <w:gridSpan w:val="2"/>
          </w:tcPr>
          <w:p w:rsidR="005C5F54" w:rsidRPr="00D13A46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D13A46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5C5F54" w:rsidRPr="00D13A46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D13A46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10" w:type="dxa"/>
          </w:tcPr>
          <w:p w:rsidR="005C5F54" w:rsidRPr="00D13A46" w:rsidRDefault="005C5F54" w:rsidP="00D13A46">
            <w:pPr>
              <w:rPr>
                <w:rFonts w:ascii="Times New Roman" w:hAnsi="Times New Roman" w:cs="Times New Roman"/>
              </w:rPr>
            </w:pPr>
            <w:r w:rsidRPr="00D13A46">
              <w:rPr>
                <w:rFonts w:ascii="Times New Roman" w:hAnsi="Times New Roman" w:cs="Times New Roman"/>
              </w:rPr>
              <w:t>Индивидуал</w:t>
            </w:r>
            <w:r w:rsidR="00D13A46">
              <w:rPr>
                <w:rFonts w:ascii="Times New Roman" w:hAnsi="Times New Roman" w:cs="Times New Roman"/>
              </w:rPr>
              <w:t>изация</w:t>
            </w:r>
          </w:p>
        </w:tc>
        <w:tc>
          <w:tcPr>
            <w:tcW w:w="2551" w:type="dxa"/>
          </w:tcPr>
          <w:p w:rsidR="005C5F54" w:rsidRPr="00D13A46" w:rsidRDefault="005C5F54" w:rsidP="00DD2B4A">
            <w:pPr>
              <w:rPr>
                <w:rFonts w:ascii="Times New Roman" w:hAnsi="Times New Roman" w:cs="Times New Roman"/>
              </w:rPr>
            </w:pPr>
            <w:r w:rsidRPr="00D13A46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FE4D19" w:rsidTr="00BD3583">
        <w:tc>
          <w:tcPr>
            <w:tcW w:w="15417" w:type="dxa"/>
            <w:gridSpan w:val="6"/>
          </w:tcPr>
          <w:p w:rsidR="0022230E" w:rsidRDefault="0022230E" w:rsidP="00222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театра, кино. </w:t>
            </w:r>
          </w:p>
          <w:p w:rsidR="00FE4D19" w:rsidRPr="0022230E" w:rsidRDefault="0022230E" w:rsidP="00222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0E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ювелира</w:t>
            </w:r>
          </w:p>
        </w:tc>
      </w:tr>
      <w:tr w:rsidR="005C5F54" w:rsidRPr="00DA4603" w:rsidTr="00D13A46">
        <w:tc>
          <w:tcPr>
            <w:tcW w:w="1384" w:type="dxa"/>
          </w:tcPr>
          <w:p w:rsidR="005C5F54" w:rsidRPr="00DA4603" w:rsidRDefault="005C5F54" w:rsidP="004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678" w:type="dxa"/>
            <w:gridSpan w:val="2"/>
          </w:tcPr>
          <w:p w:rsidR="00AB04C2" w:rsidRDefault="00FE4D19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уточнению детьми понятий «афиша», «билет в театр», назначения этих предметов; </w:t>
            </w:r>
          </w:p>
          <w:p w:rsidR="00AB04C2" w:rsidRDefault="00FE4D19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приобретению умения отделять главную информацию от</w:t>
            </w:r>
            <w:r w:rsidR="00A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второстепенной, передавать её с помощью рисунка или текста (обратившись в этом случае за помощью к воспитателю); </w:t>
            </w:r>
          </w:p>
          <w:p w:rsidR="0013050F" w:rsidRDefault="00D13A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04C2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</w:t>
            </w:r>
            <w:r w:rsidR="00BC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AB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AB0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роли одного из представителей типографского дела (редактора, оформителя, художника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далее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05446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2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дальнейшему обыгрыванию дошкольниками ситуаций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своей семьи</w:t>
            </w:r>
            <w:r w:rsidR="005A5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C2" w:rsidRDefault="005A5EC1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пособствовать закреплению их умения придерживаться намеченного сюжета игры, активно развивать его, в том числе, привлекая к игровому действию всё большее и большее число сверстников, придумывая для них новые, интересные роли (соседка, показавшая афишу спектакля, продавщица в билетной кассе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далее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46" w:rsidRDefault="005A5EC1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 xml:space="preserve">ренировать умение правильно подбирать гардероб для разного вида отдыха. </w:t>
            </w:r>
          </w:p>
          <w:p w:rsidR="00105446" w:rsidRPr="00356C7E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25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совершенствованию умения владеть своим телом, ориентироваться в пространстве, передавать через движение характер музыки, её эмоционально-образное содержание</w:t>
            </w:r>
            <w:r w:rsidR="005A5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225" w:rsidRDefault="003D2225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 xml:space="preserve">, чувства ритма,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r w:rsidR="005A5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446" w:rsidRDefault="005A5EC1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театральными жанрами.</w:t>
            </w:r>
          </w:p>
          <w:p w:rsidR="00105446" w:rsidRPr="00E774B0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5D59" w:rsidRDefault="00FE4D19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афиш и билетов на спектакль по сказке Э.Гофмана «Щелкунчик»</w:t>
            </w: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46" w:rsidRDefault="00D13A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2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A46">
              <w:rPr>
                <w:rFonts w:ascii="Times New Roman" w:hAnsi="Times New Roman" w:cs="Times New Roman"/>
                <w:sz w:val="24"/>
                <w:szCs w:val="24"/>
              </w:rPr>
              <w:t>южетно-ролевая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воскресенье всей семьёй мы балет смотреть пойдём»</w:t>
            </w:r>
          </w:p>
          <w:p w:rsidR="00AB04C2" w:rsidRDefault="00AB04C2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игровые действия:</w:t>
            </w:r>
          </w:p>
          <w:p w:rsidR="00AB04C2" w:rsidRDefault="005A5EC1" w:rsidP="005A5EC1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выбор программы воскресного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225" w:rsidRDefault="005A5EC1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225">
              <w:rPr>
                <w:rFonts w:ascii="Times New Roman" w:hAnsi="Times New Roman" w:cs="Times New Roman"/>
                <w:sz w:val="24"/>
                <w:szCs w:val="24"/>
              </w:rPr>
              <w:t xml:space="preserve"> покупка билетов в кассе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225" w:rsidRDefault="005A5EC1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225">
              <w:rPr>
                <w:rFonts w:ascii="Times New Roman" w:hAnsi="Times New Roman" w:cs="Times New Roman"/>
                <w:sz w:val="24"/>
                <w:szCs w:val="24"/>
              </w:rPr>
              <w:t>боры в театр.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46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05446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05446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Импровизированное балетное представление по сказке Э.Гофмана «Щелкунчик и мышиный король»</w:t>
            </w:r>
          </w:p>
          <w:p w:rsidR="00105446" w:rsidRPr="006E5D59" w:rsidRDefault="00105446" w:rsidP="006E5D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5C5F54" w:rsidRPr="00846E1A" w:rsidRDefault="00D13A46" w:rsidP="00D1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детьми, испытывающими трудности в общении –  способствовать </w:t>
            </w:r>
            <w:r w:rsidR="00BC71C5" w:rsidRPr="003353AC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ю этими </w:t>
            </w:r>
            <w:r w:rsidR="00BC71C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 опыта работы в парах</w:t>
            </w: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9503C" w:rsidRDefault="00FE4D19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ватмана, тонированные листы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изобразительные материалы (по выбору детей).</w:t>
            </w: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46" w:rsidRDefault="00D13A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1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помогающие передать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 дома; предметы гардероба на разные случаи жизни; изготовленные утром афиши и билеты на спектакль по сказке Э.Гофмана «Щелкунчик».</w:t>
            </w:r>
          </w:p>
          <w:p w:rsidR="00F9503C" w:rsidRDefault="00F9503C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Default="00105446" w:rsidP="00F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1A" w:rsidRPr="00356C7E" w:rsidRDefault="0084761A" w:rsidP="008E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1" w:rsidRDefault="005A5EC1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1" w:rsidRDefault="005A5EC1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46" w:rsidRPr="006E5D59" w:rsidRDefault="00105446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из балета П.И. Чайковского «Щелкунчик»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 xml:space="preserve"> («Увертюра», «Марш», «Щелкунчик», «Мыши», «Битва», «Превращение щелкунчика. Мари и принц»)</w:t>
            </w:r>
            <w:r w:rsidR="00A6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105" w:rsidRPr="00A61105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</w:t>
            </w:r>
            <w:r w:rsidR="0084761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A61105" w:rsidRPr="00A611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элементы костюмов Щелкунчика, Мышиного короля, снежинок, Принца.</w:t>
            </w:r>
          </w:p>
        </w:tc>
      </w:tr>
      <w:tr w:rsidR="005C5F54" w:rsidRPr="00DA4603" w:rsidTr="00D13A46">
        <w:tc>
          <w:tcPr>
            <w:tcW w:w="1384" w:type="dxa"/>
          </w:tcPr>
          <w:p w:rsidR="005C5F54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5A5EC1" w:rsidRPr="00DA4603" w:rsidRDefault="005A5EC1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(утренняя)</w:t>
            </w:r>
          </w:p>
        </w:tc>
        <w:tc>
          <w:tcPr>
            <w:tcW w:w="4678" w:type="dxa"/>
            <w:gridSpan w:val="2"/>
          </w:tcPr>
          <w:p w:rsidR="005C5F54" w:rsidRPr="00A26C5E" w:rsidRDefault="00656ED3" w:rsidP="0063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бегать на носочках, увёртываться от ловящего; продолжать воспитывать взаимовыручку, правильное </w:t>
            </w:r>
            <w:r w:rsidR="0063602D">
              <w:rPr>
                <w:rFonts w:ascii="Times New Roman" w:hAnsi="Times New Roman" w:cs="Times New Roman"/>
                <w:sz w:val="24"/>
                <w:szCs w:val="24"/>
              </w:rPr>
              <w:t xml:space="preserve">(философское)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 победе, так и к проигрышу.</w:t>
            </w:r>
          </w:p>
        </w:tc>
        <w:tc>
          <w:tcPr>
            <w:tcW w:w="4394" w:type="dxa"/>
          </w:tcPr>
          <w:p w:rsidR="00656ED3" w:rsidRDefault="00656ED3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5EC1">
              <w:rPr>
                <w:rFonts w:ascii="Times New Roman" w:hAnsi="Times New Roman" w:cs="Times New Roman"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 мышкует»</w:t>
            </w:r>
          </w:p>
          <w:p w:rsidR="004D42C1" w:rsidRPr="00A26C5E" w:rsidRDefault="004D42C1" w:rsidP="007975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Pr="004D42C1" w:rsidRDefault="005C5F54" w:rsidP="00DD2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C5F54" w:rsidRPr="004D42C1" w:rsidRDefault="005C5F54" w:rsidP="004D42C1">
            <w:pPr>
              <w:rPr>
                <w:rFonts w:ascii="Times New Roman" w:hAnsi="Times New Roman" w:cs="Times New Roman"/>
              </w:rPr>
            </w:pPr>
          </w:p>
        </w:tc>
      </w:tr>
      <w:tr w:rsidR="005C5F54" w:rsidRPr="00A91FFB" w:rsidTr="00D13A46">
        <w:trPr>
          <w:cantSplit/>
          <w:trHeight w:val="3151"/>
        </w:trPr>
        <w:tc>
          <w:tcPr>
            <w:tcW w:w="1384" w:type="dxa"/>
          </w:tcPr>
          <w:p w:rsidR="005C5F54" w:rsidRDefault="0063602D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C5F54" w:rsidRPr="00DA460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5A5EC1" w:rsidRPr="003353AC" w:rsidRDefault="005A5EC1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5A5EC1" w:rsidRDefault="005A5EC1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  <w:p w:rsidR="003D2225" w:rsidRDefault="003D2225" w:rsidP="003D2225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</w:t>
            </w:r>
            <w:proofErr w:type="spellEnd"/>
          </w:p>
          <w:p w:rsidR="003D2225" w:rsidRDefault="003D2225" w:rsidP="003D2225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EC1" w:rsidRDefault="003D2225" w:rsidP="003D2225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</w:p>
          <w:p w:rsidR="003D2225" w:rsidRDefault="003D2225" w:rsidP="003D2225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  <w:p w:rsidR="003D2225" w:rsidRDefault="003D2225" w:rsidP="003D222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2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3D2225" w:rsidRDefault="003D2225" w:rsidP="003D222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2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Богатства </w:t>
            </w:r>
          </w:p>
          <w:p w:rsidR="003D2225" w:rsidRDefault="003D2225" w:rsidP="003D222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Хозяйки </w:t>
            </w:r>
          </w:p>
          <w:p w:rsidR="003D2225" w:rsidRDefault="003D2225" w:rsidP="003D222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Медной </w:t>
            </w:r>
          </w:p>
          <w:p w:rsidR="003D2225" w:rsidRPr="00567664" w:rsidRDefault="003D2225" w:rsidP="003D2225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горы».</w:t>
            </w:r>
          </w:p>
          <w:p w:rsidR="003D2225" w:rsidRDefault="003D2225" w:rsidP="003D2225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225" w:rsidRPr="00DA4603" w:rsidRDefault="003D2225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F2405" w:rsidRDefault="003D2225" w:rsidP="00AF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5E4AE2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E4AE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познавательной, речевой активности дошкольников в процессе 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иментирования, совершенствованию</w:t>
            </w:r>
            <w:r w:rsidR="005E4AE2">
              <w:rPr>
                <w:rFonts w:ascii="Times New Roman" w:hAnsi="Times New Roman" w:cs="Times New Roman"/>
                <w:sz w:val="24"/>
                <w:szCs w:val="24"/>
              </w:rPr>
              <w:t xml:space="preserve"> их умения самостоятельно приобретать знания в ходе практических опытов, выявлять различные (в том числе скрытые) свойства</w:t>
            </w:r>
            <w:r w:rsidR="00AF7A36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</w:t>
            </w:r>
            <w:r w:rsidR="005E4AE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(камней</w:t>
            </w:r>
            <w:r w:rsidR="00782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7A36">
              <w:rPr>
                <w:rFonts w:ascii="Times New Roman" w:hAnsi="Times New Roman" w:cs="Times New Roman"/>
                <w:sz w:val="24"/>
                <w:szCs w:val="24"/>
              </w:rPr>
              <w:t>, возможные способы их использования человеком</w:t>
            </w:r>
            <w:r w:rsidR="005E4A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F7A3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навыков коллективного взаимодействия при выполнении общего дела. </w:t>
            </w:r>
          </w:p>
          <w:p w:rsidR="005E4AE2" w:rsidRDefault="00AF7A36" w:rsidP="00AF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природе и достопримечательностям  Урала с опорой на произведения П.П. Бажова.</w:t>
            </w:r>
          </w:p>
          <w:p w:rsidR="00F14F8A" w:rsidRDefault="00BA6175" w:rsidP="00AF2405">
            <w:p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детей  на таком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F8A" w:rsidRDefault="00BA6175" w:rsidP="00AF2405">
            <w:p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событии</w:t>
            </w:r>
            <w:proofErr w:type="gramEnd"/>
            <w:r w:rsidR="00F14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праздник </w:t>
            </w:r>
          </w:p>
          <w:p w:rsidR="00BA6175" w:rsidRDefault="00BA6175" w:rsidP="00AF240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 xml:space="preserve">ювелира», (не будь на свете камней,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первую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очередь, 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 xml:space="preserve">драгоценных,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было бы</w:t>
            </w:r>
            <w:r w:rsidR="00AF24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>ювелирного  искусства</w:t>
            </w:r>
            <w:r w:rsidR="00AF2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A0C" w:rsidRDefault="003C3A0C" w:rsidP="00F14F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57" w:rsidRPr="00C51C0B" w:rsidRDefault="00585357" w:rsidP="0063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0736" w:rsidRDefault="00AF2405" w:rsidP="00F1108D">
            <w:pPr>
              <w:ind w:left="310" w:hanging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1BBF" w:rsidRPr="00AF240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</w:t>
            </w:r>
            <w:r w:rsidR="00A61105" w:rsidRPr="00AF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8E" w:rsidRPr="00DF017C">
              <w:rPr>
                <w:rFonts w:ascii="Times New Roman" w:hAnsi="Times New Roman" w:cs="Times New Roman"/>
                <w:sz w:val="24"/>
                <w:szCs w:val="24"/>
              </w:rPr>
              <w:t>в группу приходит посылка с сундуком, а на н</w:t>
            </w:r>
            <w:r w:rsidR="001E0013"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  <w:r w:rsidR="0048478E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сидит ящерица и держит письмо, адресованное детям: </w:t>
            </w:r>
            <w:r w:rsidR="00835DB4" w:rsidRPr="00DF017C">
              <w:rPr>
                <w:rFonts w:ascii="Times New Roman" w:hAnsi="Times New Roman" w:cs="Times New Roman"/>
                <w:sz w:val="24"/>
                <w:szCs w:val="24"/>
              </w:rPr>
              <w:t>«Здравствуйте! Я – Хозяйка Медной горы.</w:t>
            </w:r>
            <w:r w:rsidR="00F1108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Я к вам за помощью.</w:t>
            </w:r>
            <w:r w:rsidR="00835DB4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В горах моих срочно нужно провести </w:t>
            </w:r>
            <w:r w:rsidR="00F056BD" w:rsidRPr="00DF017C">
              <w:rPr>
                <w:rFonts w:ascii="Times New Roman" w:hAnsi="Times New Roman" w:cs="Times New Roman"/>
                <w:sz w:val="24"/>
                <w:szCs w:val="24"/>
              </w:rPr>
              <w:t>перепись всех драгоценных, полудрагоценных и прочих камней</w:t>
            </w:r>
            <w:r w:rsidR="00F1108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. А их так много, что </w:t>
            </w:r>
            <w:r w:rsidR="00F056B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D" w:rsidRPr="00DF01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56B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ез помощников ну никак не обойтись. А вы, я слышала, любите узнавать что-то новое, знаете, как это можно сделать. Вот вам ларец с частью </w:t>
            </w:r>
            <w:r w:rsidR="001E0013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F056B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сокровищ. Уверена, вы сможете их</w:t>
            </w:r>
            <w:r w:rsidR="00DF0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6B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следует</w:t>
            </w:r>
            <w:r w:rsidR="00DF0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6B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 подробно все</w:t>
            </w:r>
            <w:r w:rsidR="00F1108D" w:rsidRPr="00DF017C">
              <w:rPr>
                <w:rFonts w:ascii="Times New Roman" w:hAnsi="Times New Roman" w:cs="Times New Roman"/>
                <w:sz w:val="24"/>
                <w:szCs w:val="24"/>
              </w:rPr>
              <w:t xml:space="preserve"> описать.</w:t>
            </w:r>
            <w:r w:rsidR="006659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90736" w:rsidRPr="00DF017C">
              <w:rPr>
                <w:rFonts w:ascii="Times New Roman" w:hAnsi="Times New Roman" w:cs="Times New Roman"/>
                <w:sz w:val="24"/>
                <w:szCs w:val="24"/>
              </w:rPr>
              <w:t>аранее спасибо за оказанную услугу</w:t>
            </w:r>
            <w:r w:rsidR="000010D6" w:rsidRPr="00DF0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736" w:rsidRPr="00DF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36" w:rsidRDefault="00090736" w:rsidP="0009073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1.Обсуждение, 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помощью символьных обозначений) схемы исследования камня, карт фиксации наблюдений (у каждого ребёнка)</w:t>
            </w:r>
            <w:r w:rsidR="0066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08D" w:rsidRDefault="00F1108D" w:rsidP="00F1108D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0736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едставленных образцов камней)</w:t>
            </w:r>
            <w:r w:rsidR="0066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08D" w:rsidRPr="00090736" w:rsidRDefault="00F1108D" w:rsidP="00F1108D">
            <w:pPr>
              <w:pStyle w:val="a4"/>
              <w:numPr>
                <w:ilvl w:val="0"/>
                <w:numId w:val="23"/>
              </w:numPr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0736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«статус»</w:t>
            </w:r>
          </w:p>
          <w:p w:rsidR="00F1108D" w:rsidRDefault="00665936" w:rsidP="00665936">
            <w:pPr>
              <w:ind w:left="60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>поиск похожих камней в энциклопедиях, журналах естественнонаучного характера, среди экспонатов тематических коллекций;</w:t>
            </w:r>
          </w:p>
          <w:p w:rsidR="00F1108D" w:rsidRDefault="00665936" w:rsidP="00665936">
            <w:pPr>
              <w:ind w:left="60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>чтение легенды о кварце-волосатике.</w:t>
            </w:r>
          </w:p>
          <w:p w:rsidR="00F1108D" w:rsidRDefault="00F1108D" w:rsidP="0009073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BF" w:rsidRPr="00090736" w:rsidRDefault="00051BBF" w:rsidP="0009073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2D" w:rsidRPr="00E66E56" w:rsidRDefault="0063602D" w:rsidP="0063602D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E56" w:rsidRPr="00E66E56" w:rsidRDefault="00E66E56" w:rsidP="00543C79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552" w:rsidRPr="004D42C1" w:rsidRDefault="001E0013" w:rsidP="005F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Детей с заниженной самооценкой, излишней застенчивостью и пассивным отношением к коллективным делам </w:t>
            </w:r>
            <w:r w:rsidR="00A43552" w:rsidRPr="003353AC">
              <w:rPr>
                <w:rFonts w:ascii="Times New Roman" w:hAnsi="Times New Roman" w:cs="Times New Roman"/>
                <w:sz w:val="24"/>
                <w:szCs w:val="24"/>
              </w:rPr>
              <w:t>привлечь к выступлению с домашним заданием (мини-презентаци</w:t>
            </w:r>
            <w:r w:rsidR="00465FB9" w:rsidRPr="003353A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A61105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FB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керамзита, </w:t>
            </w:r>
            <w:r w:rsidR="00A43552" w:rsidRPr="003353AC">
              <w:rPr>
                <w:rFonts w:ascii="Times New Roman" w:hAnsi="Times New Roman" w:cs="Times New Roman"/>
                <w:sz w:val="24"/>
                <w:szCs w:val="24"/>
              </w:rPr>
              <w:t>соли, каменного угля,</w:t>
            </w:r>
            <w:r w:rsidR="00465FB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мела</w:t>
            </w:r>
            <w:r w:rsidR="005F1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5FB9" w:rsidRPr="003353AC">
              <w:rPr>
                <w:rFonts w:ascii="Times New Roman" w:hAnsi="Times New Roman" w:cs="Times New Roman"/>
                <w:sz w:val="24"/>
                <w:szCs w:val="24"/>
              </w:rPr>
              <w:t xml:space="preserve">  с целью формирования у этих дошкольников чувства ответственности за порученное дело, связной речи, опыта публичных выступлений.</w:t>
            </w:r>
          </w:p>
        </w:tc>
        <w:tc>
          <w:tcPr>
            <w:tcW w:w="2551" w:type="dxa"/>
          </w:tcPr>
          <w:p w:rsidR="001F1AC5" w:rsidRPr="0017395B" w:rsidRDefault="00A61105" w:rsidP="001E00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3504">
              <w:rPr>
                <w:rFonts w:ascii="Times New Roman" w:hAnsi="Times New Roman" w:cs="Times New Roman"/>
                <w:sz w:val="24"/>
                <w:szCs w:val="24"/>
              </w:rPr>
              <w:t>ундук, письмо от Хозяйки Медной горы, фигурка ящерицы; коллекция натуральных камней (кварц-волосатик, яшма, малахит, селенит, пирит, янтарь и др</w:t>
            </w:r>
            <w:r w:rsidR="001E0013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 w:rsidR="00E8350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5D18B2">
              <w:rPr>
                <w:rFonts w:ascii="Times New Roman" w:hAnsi="Times New Roman" w:cs="Times New Roman"/>
                <w:sz w:val="24"/>
                <w:szCs w:val="24"/>
              </w:rPr>
              <w:t>ватман, фломастеры для рисования схемы исследования</w:t>
            </w:r>
            <w:r w:rsidR="00844C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18B2">
              <w:rPr>
                <w:rFonts w:ascii="Times New Roman" w:hAnsi="Times New Roman" w:cs="Times New Roman"/>
                <w:sz w:val="24"/>
                <w:szCs w:val="24"/>
              </w:rPr>
              <w:t xml:space="preserve">  я</w:t>
            </w:r>
            <w:r w:rsidR="00E83504">
              <w:rPr>
                <w:rFonts w:ascii="Times New Roman" w:hAnsi="Times New Roman" w:cs="Times New Roman"/>
                <w:sz w:val="24"/>
                <w:szCs w:val="24"/>
              </w:rPr>
              <w:t>щик ощущений</w:t>
            </w:r>
            <w:r w:rsidR="00090419">
              <w:rPr>
                <w:rFonts w:ascii="Times New Roman" w:hAnsi="Times New Roman" w:cs="Times New Roman"/>
                <w:sz w:val="24"/>
                <w:szCs w:val="24"/>
              </w:rPr>
              <w:t>, половинки листов А</w:t>
            </w:r>
            <w:proofErr w:type="gramStart"/>
            <w:r w:rsidR="0009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90419">
              <w:rPr>
                <w:rFonts w:ascii="Times New Roman" w:hAnsi="Times New Roman" w:cs="Times New Roman"/>
                <w:sz w:val="24"/>
                <w:szCs w:val="24"/>
              </w:rPr>
              <w:t xml:space="preserve"> для карт фиксации наблюдений</w:t>
            </w:r>
            <w:r w:rsidR="00E83504">
              <w:rPr>
                <w:rFonts w:ascii="Times New Roman" w:hAnsi="Times New Roman" w:cs="Times New Roman"/>
                <w:sz w:val="24"/>
                <w:szCs w:val="24"/>
              </w:rPr>
              <w:t>; книги, журналы с изображением камней и информацией о них</w:t>
            </w:r>
            <w:r w:rsidR="00090419">
              <w:rPr>
                <w:rFonts w:ascii="Times New Roman" w:hAnsi="Times New Roman" w:cs="Times New Roman"/>
                <w:sz w:val="24"/>
                <w:szCs w:val="24"/>
              </w:rPr>
              <w:t xml:space="preserve">, текст легенды о кварце-волосатике </w:t>
            </w:r>
            <w:r w:rsidR="00090419" w:rsidRPr="00CD5B3D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356C7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090419" w:rsidRPr="00CD5B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83504">
              <w:rPr>
                <w:rFonts w:ascii="Times New Roman" w:hAnsi="Times New Roman" w:cs="Times New Roman"/>
                <w:sz w:val="24"/>
                <w:szCs w:val="24"/>
              </w:rPr>
              <w:t>; выставка изделий из камней (броши, серьги, браслеты, статуэтки, картины); картинки с изображением изделий из глины и камня</w:t>
            </w:r>
            <w:r w:rsidR="005D1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C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41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календарь, </w:t>
            </w:r>
            <w:r w:rsidR="00E8350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  <w:r w:rsidR="000904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0736" w:rsidRPr="00A91FFB" w:rsidTr="00D13A46">
        <w:trPr>
          <w:cantSplit/>
          <w:trHeight w:val="3151"/>
        </w:trPr>
        <w:tc>
          <w:tcPr>
            <w:tcW w:w="1384" w:type="dxa"/>
          </w:tcPr>
          <w:p w:rsidR="00090736" w:rsidRDefault="00090736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90736" w:rsidRDefault="00090736" w:rsidP="00AC00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50AA" w:rsidRDefault="008750AA" w:rsidP="008E3C3A">
            <w:pPr>
              <w:pStyle w:val="a4"/>
              <w:numPr>
                <w:ilvl w:val="0"/>
                <w:numId w:val="23"/>
              </w:numPr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и</w:t>
            </w:r>
            <w:r w:rsidR="003C3490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 w:rsidR="00A6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490">
              <w:rPr>
                <w:rFonts w:ascii="Times New Roman" w:hAnsi="Times New Roman" w:cs="Times New Roman"/>
                <w:sz w:val="24"/>
                <w:szCs w:val="24"/>
              </w:rPr>
              <w:t xml:space="preserve">свойств </w:t>
            </w:r>
            <w:r w:rsidR="003C3490" w:rsidRPr="008750AA">
              <w:rPr>
                <w:rFonts w:ascii="Times New Roman" w:hAnsi="Times New Roman" w:cs="Times New Roman"/>
                <w:i/>
                <w:sz w:val="24"/>
                <w:szCs w:val="24"/>
              </w:rPr>
              <w:t>«цвет», «форма»</w:t>
            </w:r>
            <w:r w:rsidR="003C3490">
              <w:rPr>
                <w:rFonts w:ascii="Times New Roman" w:hAnsi="Times New Roman" w:cs="Times New Roman"/>
                <w:sz w:val="24"/>
                <w:szCs w:val="24"/>
              </w:rPr>
              <w:t xml:space="preserve"> (изменяет ли её при нажатии, при длительном воздействии на камень ветра и воды (обращение к опыту детей)), </w:t>
            </w:r>
            <w:r w:rsidR="003C3490" w:rsidRPr="008750AA">
              <w:rPr>
                <w:rFonts w:ascii="Times New Roman" w:hAnsi="Times New Roman" w:cs="Times New Roman"/>
                <w:i/>
                <w:sz w:val="24"/>
                <w:szCs w:val="24"/>
              </w:rPr>
              <w:t>«размер», «вес»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AA" w:rsidRDefault="008750AA" w:rsidP="008E3C3A">
            <w:pPr>
              <w:pStyle w:val="a4"/>
              <w:numPr>
                <w:ilvl w:val="0"/>
                <w:numId w:val="23"/>
              </w:numPr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6A5E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 w:rsidR="00A6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490" w:rsidRPr="008750AA">
              <w:rPr>
                <w:rFonts w:ascii="Times New Roman" w:hAnsi="Times New Roman" w:cs="Times New Roman"/>
                <w:i/>
                <w:sz w:val="24"/>
                <w:szCs w:val="24"/>
              </w:rPr>
              <w:t>«характер поверхности»</w:t>
            </w:r>
            <w:r w:rsidR="003C3490">
              <w:rPr>
                <w:rFonts w:ascii="Times New Roman" w:hAnsi="Times New Roman" w:cs="Times New Roman"/>
                <w:sz w:val="24"/>
                <w:szCs w:val="24"/>
              </w:rPr>
              <w:t xml:space="preserve"> (на взгляд и на ощупь)</w:t>
            </w:r>
          </w:p>
          <w:p w:rsidR="008750AA" w:rsidRPr="008750AA" w:rsidRDefault="00665936" w:rsidP="00665936">
            <w:pPr>
              <w:ind w:left="60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50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013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</w:t>
            </w:r>
            <w:r w:rsidR="00875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01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8750AA">
              <w:rPr>
                <w:rFonts w:ascii="Times New Roman" w:hAnsi="Times New Roman" w:cs="Times New Roman"/>
                <w:sz w:val="24"/>
                <w:szCs w:val="24"/>
              </w:rPr>
              <w:t xml:space="preserve"> «Ящик ощущений» (найти вслепую камень по </w:t>
            </w:r>
            <w:r w:rsidR="000010D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8750AA">
              <w:rPr>
                <w:rFonts w:ascii="Times New Roman" w:hAnsi="Times New Roman" w:cs="Times New Roman"/>
                <w:sz w:val="24"/>
                <w:szCs w:val="24"/>
              </w:rPr>
              <w:t>описанию).</w:t>
            </w:r>
          </w:p>
          <w:p w:rsidR="003C3490" w:rsidRDefault="008750AA" w:rsidP="008E3C3A">
            <w:pPr>
              <w:pStyle w:val="a4"/>
              <w:numPr>
                <w:ilvl w:val="0"/>
                <w:numId w:val="23"/>
              </w:numPr>
              <w:ind w:left="16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0A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AE308C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216AA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75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зменение физических свойств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камня </w:t>
            </w:r>
            <w:r w:rsidRPr="008750AA">
              <w:rPr>
                <w:rFonts w:ascii="Times New Roman" w:hAnsi="Times New Roman" w:cs="Times New Roman"/>
                <w:i/>
                <w:sz w:val="24"/>
                <w:szCs w:val="24"/>
              </w:rPr>
              <w:t>при по</w:t>
            </w:r>
            <w:r w:rsidR="00A61105">
              <w:rPr>
                <w:rFonts w:ascii="Times New Roman" w:hAnsi="Times New Roman" w:cs="Times New Roman"/>
                <w:i/>
                <w:sz w:val="24"/>
                <w:szCs w:val="24"/>
              </w:rPr>
              <w:t>гружении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</w:t>
            </w:r>
            <w:r w:rsidRPr="00875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66A5E" w:rsidRDefault="00665936" w:rsidP="008E3C3A">
            <w:pPr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A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E66A5E" w:rsidRPr="006659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0D6" w:rsidRDefault="00665936" w:rsidP="00665936">
            <w:pPr>
              <w:ind w:left="601" w:hanging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A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8C">
              <w:rPr>
                <w:rFonts w:ascii="Times New Roman" w:hAnsi="Times New Roman" w:cs="Times New Roman"/>
                <w:sz w:val="24"/>
                <w:szCs w:val="24"/>
              </w:rPr>
              <w:t xml:space="preserve">мини-презентация керамзита (домашнее задание одного из воспитанников) (в контексте разговора о свойстве </w:t>
            </w:r>
            <w:r w:rsidR="00AE308C" w:rsidRPr="00AE308C">
              <w:rPr>
                <w:rFonts w:ascii="Times New Roman" w:hAnsi="Times New Roman" w:cs="Times New Roman"/>
                <w:i/>
                <w:sz w:val="24"/>
                <w:szCs w:val="24"/>
              </w:rPr>
              <w:t>«тонет – не тонет»</w:t>
            </w:r>
            <w:r w:rsidR="000010D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659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0AA" w:rsidRPr="00356C7E" w:rsidRDefault="00665936" w:rsidP="00665936">
            <w:pPr>
              <w:ind w:left="60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11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D6" w:rsidRPr="00356C7E">
              <w:rPr>
                <w:rFonts w:ascii="Times New Roman" w:hAnsi="Times New Roman" w:cs="Times New Roman"/>
                <w:sz w:val="24"/>
                <w:szCs w:val="24"/>
              </w:rPr>
              <w:t>мини-презентаци</w:t>
            </w:r>
            <w:r w:rsidR="008E3C3A" w:rsidRPr="00356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10D6" w:rsidRPr="00356C7E">
              <w:rPr>
                <w:rFonts w:ascii="Times New Roman" w:hAnsi="Times New Roman" w:cs="Times New Roman"/>
                <w:sz w:val="24"/>
                <w:szCs w:val="24"/>
              </w:rPr>
              <w:t xml:space="preserve"> соли, каменного угля, мела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омашнее задание</w:t>
            </w:r>
            <w:r w:rsidR="000010D6" w:rsidRPr="00356C7E">
              <w:rPr>
                <w:rFonts w:ascii="Times New Roman" w:hAnsi="Times New Roman" w:cs="Times New Roman"/>
                <w:sz w:val="24"/>
                <w:szCs w:val="24"/>
              </w:rPr>
              <w:t xml:space="preserve"> ещё 3</w:t>
            </w:r>
            <w:r w:rsidR="00F1108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010D6" w:rsidRPr="00356C7E">
              <w:rPr>
                <w:rFonts w:ascii="Times New Roman" w:hAnsi="Times New Roman" w:cs="Times New Roman"/>
                <w:sz w:val="24"/>
                <w:szCs w:val="24"/>
              </w:rPr>
              <w:t xml:space="preserve">) (в контексте разговора о свойствах </w:t>
            </w:r>
            <w:r w:rsidR="000010D6" w:rsidRPr="00665936">
              <w:rPr>
                <w:rFonts w:ascii="Times New Roman" w:hAnsi="Times New Roman" w:cs="Times New Roman"/>
                <w:i/>
                <w:sz w:val="24"/>
                <w:szCs w:val="24"/>
              </w:rPr>
              <w:t>«растворяется – не растворяется», «</w:t>
            </w:r>
            <w:proofErr w:type="gramStart"/>
            <w:r w:rsidR="000010D6" w:rsidRPr="00665936">
              <w:rPr>
                <w:rFonts w:ascii="Times New Roman" w:hAnsi="Times New Roman" w:cs="Times New Roman"/>
                <w:i/>
                <w:sz w:val="24"/>
                <w:szCs w:val="24"/>
              </w:rPr>
              <w:t>хрупкий</w:t>
            </w:r>
            <w:proofErr w:type="gramEnd"/>
            <w:r w:rsidR="000010D6" w:rsidRPr="00665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крепкий»</w:t>
            </w:r>
            <w:r w:rsidR="000010D6" w:rsidRPr="00356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308C" w:rsidRPr="00356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490" w:rsidRPr="00090736" w:rsidRDefault="003C3490" w:rsidP="00216AAB">
            <w:pPr>
              <w:ind w:left="27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0736" w:rsidRPr="004D42C1" w:rsidRDefault="00090736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0736" w:rsidRPr="00844C82" w:rsidRDefault="00090419" w:rsidP="0084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  <w:r w:rsidRPr="0084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82" w:rsidRPr="00844C82">
              <w:rPr>
                <w:rFonts w:ascii="Times New Roman" w:hAnsi="Times New Roman" w:cs="Times New Roman"/>
                <w:sz w:val="24"/>
                <w:szCs w:val="24"/>
              </w:rPr>
              <w:t>одноразовые тарелки с набором камней: гранит маленького и большого размера, галька, керамзит, мел, уголь, соль и др.);</w:t>
            </w:r>
            <w:r w:rsidR="00CC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82" w:rsidRPr="00844C82">
              <w:rPr>
                <w:rFonts w:ascii="Times New Roman" w:hAnsi="Times New Roman" w:cs="Times New Roman"/>
                <w:sz w:val="24"/>
                <w:szCs w:val="24"/>
              </w:rPr>
              <w:t>ёмкости с водой, лупы, одноразовые стаканчики с лимонным соком, пипетки</w:t>
            </w:r>
            <w:r w:rsidR="00844C82">
              <w:rPr>
                <w:rFonts w:ascii="Times New Roman" w:hAnsi="Times New Roman" w:cs="Times New Roman"/>
                <w:sz w:val="24"/>
                <w:szCs w:val="24"/>
              </w:rPr>
              <w:t>, одноразовые ложки.</w:t>
            </w:r>
          </w:p>
        </w:tc>
      </w:tr>
      <w:tr w:rsidR="008E3C3A" w:rsidRPr="00A91FFB" w:rsidTr="00D13A46">
        <w:trPr>
          <w:cantSplit/>
          <w:trHeight w:val="3151"/>
        </w:trPr>
        <w:tc>
          <w:tcPr>
            <w:tcW w:w="1384" w:type="dxa"/>
          </w:tcPr>
          <w:p w:rsidR="008E3C3A" w:rsidRDefault="008E3C3A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E3C3A" w:rsidRDefault="008E3C3A" w:rsidP="00AC00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3C3A" w:rsidRPr="008E3C3A" w:rsidRDefault="008E3C3A" w:rsidP="00216AAB">
            <w:pPr>
              <w:pStyle w:val="a4"/>
              <w:numPr>
                <w:ilvl w:val="0"/>
                <w:numId w:val="23"/>
              </w:numPr>
              <w:ind w:left="169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вопроса </w:t>
            </w:r>
            <w:r w:rsidRPr="008E3C3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16AA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E3C3A">
              <w:rPr>
                <w:rFonts w:ascii="Times New Roman" w:hAnsi="Times New Roman" w:cs="Times New Roman"/>
                <w:i/>
                <w:sz w:val="24"/>
                <w:szCs w:val="24"/>
              </w:rPr>
              <w:t>сть ли у камня характер?»</w:t>
            </w:r>
          </w:p>
          <w:p w:rsidR="008E3C3A" w:rsidRDefault="00665936" w:rsidP="00216AAB">
            <w:pPr>
              <w:ind w:left="2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C3A">
              <w:rPr>
                <w:rFonts w:ascii="Times New Roman" w:hAnsi="Times New Roman" w:cs="Times New Roman"/>
                <w:sz w:val="24"/>
                <w:szCs w:val="24"/>
              </w:rPr>
              <w:t>опыт с мелом и соком лимона</w:t>
            </w:r>
            <w:r w:rsidR="0021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AAB" w:rsidRDefault="00216AAB" w:rsidP="00216AAB">
            <w:pPr>
              <w:pStyle w:val="a4"/>
              <w:numPr>
                <w:ilvl w:val="0"/>
                <w:numId w:val="23"/>
              </w:numPr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каменного богатства природы людьми </w:t>
            </w:r>
          </w:p>
          <w:p w:rsidR="00216AAB" w:rsidRPr="00216AAB" w:rsidRDefault="00665936" w:rsidP="00665936">
            <w:pPr>
              <w:ind w:left="601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6A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A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</w:t>
            </w:r>
            <w:r w:rsidR="00216A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216AAB">
              <w:rPr>
                <w:rFonts w:ascii="Times New Roman" w:hAnsi="Times New Roman" w:cs="Times New Roman"/>
                <w:sz w:val="24"/>
                <w:szCs w:val="24"/>
              </w:rPr>
              <w:t xml:space="preserve"> «Что из камня? Что из глины?»</w:t>
            </w:r>
          </w:p>
          <w:p w:rsidR="00291C95" w:rsidRPr="00291C95" w:rsidRDefault="00665936" w:rsidP="001E0013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1C95">
              <w:rPr>
                <w:rFonts w:ascii="Times New Roman" w:hAnsi="Times New Roman" w:cs="Times New Roman"/>
                <w:sz w:val="24"/>
                <w:szCs w:val="24"/>
              </w:rPr>
              <w:t>Дети ставят дату своего исследования</w:t>
            </w:r>
            <w:r w:rsidR="001E0013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(определяя её по календарю, обращают внимание на то, что в этот день во всём мире отмечается праздник «День ювелира»)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отправляют его Хозяйке Медной горы.</w:t>
            </w:r>
            <w:r w:rsidR="002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E3C3A" w:rsidRPr="004D42C1" w:rsidRDefault="008E3C3A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3C3A" w:rsidRDefault="008E3C3A" w:rsidP="005C6E7D">
            <w:pPr>
              <w:rPr>
                <w:rFonts w:ascii="Times New Roman" w:hAnsi="Times New Roman" w:cs="Times New Roman"/>
              </w:rPr>
            </w:pPr>
          </w:p>
        </w:tc>
      </w:tr>
      <w:tr w:rsidR="005C5F54" w:rsidRPr="00DA4603" w:rsidTr="00D13A46">
        <w:tc>
          <w:tcPr>
            <w:tcW w:w="1384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(дневная)</w:t>
            </w:r>
          </w:p>
        </w:tc>
        <w:tc>
          <w:tcPr>
            <w:tcW w:w="4678" w:type="dxa"/>
            <w:gridSpan w:val="2"/>
          </w:tcPr>
          <w:p w:rsidR="003363EB" w:rsidRDefault="003363E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такие зимние явления погоды как образование наледи, сосулек и гололедица, помочь придти к выводу о причинах образования льда на дорогах и на крышах домов, придуманных людьми способах борьбы с гололёдом, свисающими с крыши сосульками; способствовать развитию наблюдательности, связной речи, обогащению словаря дошкольников образными словами и выражениями (эпитетами, сравнениями).</w:t>
            </w:r>
          </w:p>
          <w:p w:rsidR="00656ED3" w:rsidRPr="003363EB" w:rsidRDefault="00656ED3" w:rsidP="0018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Default="0098133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очередной раз подвести дошкольник</w:t>
            </w:r>
            <w:r w:rsidR="00E428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пониманию тех опасностей, которые могут подстерегать нас на зимней прогулке, о последствиях падения на лёд и серьёзности травм, обычно получаемых от падающих с крыш сосулек; способствовать расширению представлений воспитанников о том, как воздействуют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льда песок и сол</w:t>
            </w:r>
            <w:r w:rsidR="001E6785"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выяснить, почему использование первого в качестве средства борьбы с гололёдом всё-таки предпочтительнее.</w:t>
            </w:r>
          </w:p>
          <w:p w:rsidR="00E274C2" w:rsidRDefault="00E274C2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C2" w:rsidRDefault="00E274C2" w:rsidP="00E2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создавать условия для знакомства дошкольников с таким видом искусства, как театр; способствовать закреплению, расширению их представлений об основных театральных атрибутах, </w:t>
            </w:r>
            <w:r w:rsidR="0086682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этапах развития театра (в частности – театра времени популярности Петрушки, Скоморохов),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 в активный речевой запас детей слов и выражений «актёры», «бродячие актёры», «сцена», «занавес», «спектакль» и др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>угих.</w:t>
            </w:r>
          </w:p>
          <w:p w:rsidR="0086682E" w:rsidRDefault="0086682E" w:rsidP="00E2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682A70" w:rsidP="0086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</w:t>
            </w:r>
            <w:r w:rsidR="0086682E">
              <w:rPr>
                <w:rFonts w:ascii="Times New Roman" w:hAnsi="Times New Roman" w:cs="Times New Roman"/>
                <w:sz w:val="24"/>
                <w:szCs w:val="24"/>
              </w:rPr>
              <w:t xml:space="preserve"> артистизм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682E">
              <w:rPr>
                <w:rFonts w:ascii="Times New Roman" w:hAnsi="Times New Roman" w:cs="Times New Roman"/>
                <w:sz w:val="24"/>
                <w:szCs w:val="24"/>
              </w:rPr>
              <w:t>, импровизационны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682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</w:t>
            </w:r>
            <w:r w:rsidR="008668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интонационной яркости, выразительности детской речи; совершенствовать умение как можно точнее передавать характер персонажа.</w:t>
            </w:r>
          </w:p>
          <w:p w:rsidR="0086682E" w:rsidRDefault="0086682E" w:rsidP="00E2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C2" w:rsidRDefault="00E274C2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Default="00BD7AF1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FEE" w:rsidRDefault="00CC6FEE" w:rsidP="00BD7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310" w:rsidRPr="001025C6" w:rsidRDefault="000527E2" w:rsidP="0022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 xml:space="preserve"> развитию навыков ходьбы</w:t>
            </w:r>
            <w:r w:rsidR="00BD7AF1">
              <w:rPr>
                <w:rFonts w:ascii="Times New Roman" w:hAnsi="Times New Roman"/>
                <w:sz w:val="24"/>
                <w:szCs w:val="24"/>
              </w:rPr>
              <w:t xml:space="preserve"> и бега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 xml:space="preserve"> шеренгой с разными положениями рук</w:t>
            </w:r>
            <w:r w:rsidR="00BD7AF1">
              <w:rPr>
                <w:rFonts w:ascii="Times New Roman" w:hAnsi="Times New Roman"/>
                <w:sz w:val="24"/>
                <w:szCs w:val="24"/>
              </w:rPr>
              <w:t xml:space="preserve"> и разными взаимосвязями между членами команд; с</w:t>
            </w:r>
            <w:r>
              <w:rPr>
                <w:rFonts w:ascii="Times New Roman" w:hAnsi="Times New Roman"/>
                <w:sz w:val="24"/>
                <w:szCs w:val="24"/>
              </w:rPr>
              <w:t>пособствовать</w:t>
            </w:r>
            <w:r w:rsidR="00BD7AF1">
              <w:rPr>
                <w:rFonts w:ascii="Times New Roman" w:hAnsi="Times New Roman"/>
                <w:sz w:val="24"/>
                <w:szCs w:val="24"/>
              </w:rPr>
              <w:t xml:space="preserve"> совершенствованию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BD7AF1">
              <w:rPr>
                <w:rFonts w:ascii="Times New Roman" w:hAnsi="Times New Roman"/>
                <w:sz w:val="24"/>
                <w:szCs w:val="24"/>
              </w:rPr>
              <w:t>я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 xml:space="preserve"> действовать по сигналу, согласованно</w:t>
            </w:r>
            <w:r w:rsidR="00BD7AF1">
              <w:rPr>
                <w:rFonts w:ascii="Times New Roman" w:hAnsi="Times New Roman"/>
                <w:sz w:val="24"/>
                <w:szCs w:val="24"/>
              </w:rPr>
              <w:t>;</w:t>
            </w:r>
            <w:r w:rsidR="00E3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D7B">
              <w:rPr>
                <w:rFonts w:ascii="Times New Roman" w:hAnsi="Times New Roman"/>
                <w:sz w:val="24"/>
                <w:szCs w:val="24"/>
              </w:rPr>
              <w:t xml:space="preserve">оказывать детям помощь в приобретении ими 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>ловкост</w:t>
            </w:r>
            <w:r w:rsidR="00BD7AF1">
              <w:rPr>
                <w:rFonts w:ascii="Times New Roman" w:hAnsi="Times New Roman"/>
                <w:sz w:val="24"/>
                <w:szCs w:val="24"/>
              </w:rPr>
              <w:t>и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>, быстрот</w:t>
            </w:r>
            <w:r w:rsidR="00BD7AF1">
              <w:rPr>
                <w:rFonts w:ascii="Times New Roman" w:hAnsi="Times New Roman"/>
                <w:sz w:val="24"/>
                <w:szCs w:val="24"/>
              </w:rPr>
              <w:t xml:space="preserve">ы реакции и быстроты выполнения </w:t>
            </w:r>
            <w:r w:rsidR="00BD7AF1" w:rsidRPr="00F7155C">
              <w:rPr>
                <w:rFonts w:ascii="Times New Roman" w:hAnsi="Times New Roman"/>
                <w:sz w:val="24"/>
                <w:szCs w:val="24"/>
              </w:rPr>
              <w:t>движений.</w:t>
            </w:r>
          </w:p>
        </w:tc>
        <w:tc>
          <w:tcPr>
            <w:tcW w:w="4394" w:type="dxa"/>
          </w:tcPr>
          <w:p w:rsidR="00656ED3" w:rsidRPr="00225D7B" w:rsidRDefault="001E6785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сосульками и гололедицей</w:t>
            </w:r>
          </w:p>
          <w:p w:rsidR="003363EB" w:rsidRPr="00225D7B" w:rsidRDefault="003363EB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B" w:rsidRPr="00225D7B" w:rsidRDefault="003363EB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85" w:rsidRPr="00225D7B" w:rsidRDefault="001E6785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EB" w:rsidRDefault="003363EB" w:rsidP="0033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CC6FEE" w:rsidRPr="00225D7B">
              <w:rPr>
                <w:rFonts w:ascii="Times New Roman" w:hAnsi="Times New Roman" w:cs="Times New Roman"/>
                <w:sz w:val="24"/>
                <w:szCs w:val="24"/>
              </w:rPr>
              <w:t>овая деятельность</w:t>
            </w:r>
            <w:r w:rsidRPr="00225D7B">
              <w:rPr>
                <w:rFonts w:ascii="Times New Roman" w:hAnsi="Times New Roman" w:cs="Times New Roman"/>
                <w:sz w:val="24"/>
                <w:szCs w:val="24"/>
              </w:rPr>
              <w:t>: посыпание дорожек песком</w:t>
            </w:r>
          </w:p>
          <w:p w:rsidR="001025C6" w:rsidRDefault="001025C6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Default="001025C6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Default="001025C6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Default="001025C6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Pr="00E274C2" w:rsidRDefault="001025C6" w:rsidP="0058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Pr="00E274C2" w:rsidRDefault="00E274C2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«Бродячие артисты»</w:t>
            </w:r>
          </w:p>
          <w:p w:rsidR="001025C6" w:rsidRDefault="001025C6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Default="001025C6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Pr="0086682E" w:rsidRDefault="001025C6" w:rsidP="00102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C6" w:rsidRDefault="001025C6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русской народной сказки «Снегурочка» (перчаточный, настольный театр, театр масок и 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‒ по выбору детей)</w:t>
            </w:r>
          </w:p>
          <w:p w:rsidR="00682A70" w:rsidRDefault="00682A70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Default="00BD7AF1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Default="00BD7AF1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Default="00BD7AF1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Default="00BD7AF1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Default="00CC6FEE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Pr="00BD7AF1" w:rsidRDefault="00BD7AF1" w:rsidP="0068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«Быстрые шеренги»</w:t>
            </w:r>
          </w:p>
          <w:p w:rsidR="00682A70" w:rsidRDefault="00682A70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2E" w:rsidRPr="00396E7B" w:rsidRDefault="0086682E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4BB" w:rsidRDefault="004A74BB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2F" w:rsidRDefault="006A1D2F" w:rsidP="00CE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2F" w:rsidRPr="006A1D2F" w:rsidRDefault="006A1D2F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2F" w:rsidRDefault="006A1D2F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2F" w:rsidRDefault="006A1D2F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2F" w:rsidRDefault="006A1D2F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3F" w:rsidRDefault="00D4193F" w:rsidP="006A1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2F" w:rsidRDefault="006A1D2F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6A1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D7B" w:rsidRDefault="00225D7B" w:rsidP="006A1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D7B" w:rsidRDefault="00225D7B" w:rsidP="006A1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D7B" w:rsidRDefault="00225D7B" w:rsidP="006A1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D7B" w:rsidRDefault="00225D7B" w:rsidP="006A1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A70" w:rsidRPr="00225D7B" w:rsidRDefault="00225D7B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25D7B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225D7B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C6FEE" w:rsidRDefault="00225D7B" w:rsidP="00CC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CC6FEE"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гры «</w:t>
            </w:r>
            <w:proofErr w:type="spellStart"/>
            <w:r w:rsidR="00CC6FEE"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Кричалки</w:t>
            </w:r>
            <w:proofErr w:type="spellEnd"/>
            <w:r w:rsidR="00CC6FEE"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 w:rsidR="00CC6FEE"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шепталки</w:t>
            </w:r>
            <w:proofErr w:type="spellEnd"/>
            <w:r w:rsidR="00CC6FEE"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молчанки», «Сиамские близнецы»</w:t>
            </w:r>
            <w:r w:rsidR="00CC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EE" w:rsidRPr="00CC6FEE" w:rsidRDefault="00CC6FEE" w:rsidP="00CC6F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</w:t>
            </w:r>
            <w:r w:rsidR="00225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ограммные</w:t>
            </w:r>
            <w:r w:rsidRPr="00CC6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</w:p>
          <w:p w:rsidR="00CC6FEE" w:rsidRDefault="00CC6FEE" w:rsidP="00CC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наблюдательности, умения действовать по правилам, волевой регуляции; помочь </w:t>
            </w:r>
            <w:r w:rsidR="00225D7B">
              <w:rPr>
                <w:rFonts w:ascii="Times New Roman" w:hAnsi="Times New Roman" w:cs="Times New Roman"/>
                <w:sz w:val="24"/>
                <w:szCs w:val="24"/>
              </w:rPr>
              <w:t>дошкольникам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открыть для себя способы «гибкого» общения друг с другом; содействовать возникновению доверия между воспитанниками.</w:t>
            </w:r>
          </w:p>
          <w:p w:rsidR="00CC6FEE" w:rsidRDefault="00CC6FEE" w:rsidP="00CC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EE" w:rsidRPr="00CC6FEE" w:rsidRDefault="00CC6FEE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70" w:rsidRPr="006A1D2F" w:rsidRDefault="00682A70" w:rsidP="006A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B" w:rsidRDefault="0018161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85" w:rsidRDefault="001E6785" w:rsidP="0098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85" w:rsidRDefault="001E6785" w:rsidP="0098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9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ведёрки с песком, совочки (по количеству детей).</w:t>
            </w: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E2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C2" w:rsidRDefault="00E274C2" w:rsidP="00E2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костюма Петрушки, Скомороха, всевозможные маски, куклы для разыгрывания спектакля (по выбору детей). </w:t>
            </w: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3B" w:rsidRDefault="0098133B" w:rsidP="0033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86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B" w:rsidRDefault="00225D7B" w:rsidP="0086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7B" w:rsidRDefault="0086682E" w:rsidP="0086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сюжету сказки фигурки настольного театра, маски, куклы-рукавички; ширма (настольная или напольная).</w:t>
            </w:r>
          </w:p>
          <w:p w:rsidR="00BD7AF1" w:rsidRDefault="00BD7AF1" w:rsidP="0086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F1" w:rsidRPr="006A1D2F" w:rsidRDefault="00BD7AF1" w:rsidP="0086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 или резинка.</w:t>
            </w:r>
          </w:p>
        </w:tc>
      </w:tr>
      <w:tr w:rsidR="005C5F54" w:rsidRPr="00DA4603" w:rsidTr="00D13A46">
        <w:tc>
          <w:tcPr>
            <w:tcW w:w="1384" w:type="dxa"/>
          </w:tcPr>
          <w:p w:rsidR="005C5F54" w:rsidRPr="00DA4603" w:rsidRDefault="005C5F54" w:rsidP="0055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4678" w:type="dxa"/>
            <w:gridSpan w:val="2"/>
          </w:tcPr>
          <w:p w:rsidR="00463500" w:rsidRDefault="000527E2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46350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нескольких значений слова «театр» (театр как вид искусства и театр как место, где это искусств живёт)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500" w:rsidRDefault="00463500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 xml:space="preserve"> театра (драматический, кукольный, 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пальчиковый, </w:t>
            </w:r>
            <w:proofErr w:type="spellStart"/>
            <w:r w:rsidR="000527E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0527E2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="0005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0527E2">
              <w:rPr>
                <w:rFonts w:ascii="Times New Roman" w:hAnsi="Times New Roman" w:cs="Times New Roman"/>
                <w:sz w:val="24"/>
                <w:szCs w:val="24"/>
              </w:rPr>
              <w:t>, театр одного актёра, театр теней, театр марионеток, театр пантомимы и т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7E2" w:rsidRPr="005A1D39" w:rsidRDefault="00463500" w:rsidP="00052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>роследить путь развития театрального искусства от древнегреческих постановок под открытым небом до современных спектаклей с большим количеством декораций, костюмов, всевозможны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световых, звуковых и др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угих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 xml:space="preserve"> эффектов.</w:t>
            </w:r>
          </w:p>
          <w:p w:rsidR="005B21C0" w:rsidRDefault="005B21C0" w:rsidP="008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Default="00463500" w:rsidP="0046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140AB7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140AB7">
              <w:rPr>
                <w:rFonts w:ascii="Times New Roman" w:hAnsi="Times New Roman" w:cs="Times New Roman"/>
                <w:sz w:val="24"/>
                <w:szCs w:val="24"/>
              </w:rPr>
              <w:t xml:space="preserve"> 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140AB7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к творчеству </w:t>
            </w:r>
            <w:r w:rsidR="007C4D09">
              <w:rPr>
                <w:rFonts w:ascii="Times New Roman" w:hAnsi="Times New Roman" w:cs="Times New Roman"/>
                <w:sz w:val="24"/>
                <w:szCs w:val="24"/>
              </w:rPr>
              <w:t xml:space="preserve">режиссёра </w:t>
            </w:r>
            <w:r w:rsidR="00140AB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140AB7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="00140AB7">
              <w:rPr>
                <w:rFonts w:ascii="Times New Roman" w:hAnsi="Times New Roman" w:cs="Times New Roman"/>
                <w:sz w:val="24"/>
                <w:szCs w:val="24"/>
              </w:rPr>
              <w:t>, его биографии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AB7" w:rsidRPr="004F0732" w:rsidRDefault="00463500" w:rsidP="00B4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r w:rsidR="007C4D09">
              <w:rPr>
                <w:rFonts w:ascii="Times New Roman" w:hAnsi="Times New Roman" w:cs="Times New Roman"/>
                <w:sz w:val="24"/>
                <w:szCs w:val="24"/>
              </w:rPr>
              <w:t>развитию мышления, воображения, речи  воспитанников, умения находить главную мысль знаменитых фильмов-сказок, рассуждать, отвечать на вопросы по их содержанию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7C4D09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D0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D09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культурному наследию отечественного кинематографа.</w:t>
            </w:r>
          </w:p>
        </w:tc>
        <w:tc>
          <w:tcPr>
            <w:tcW w:w="4394" w:type="dxa"/>
          </w:tcPr>
          <w:p w:rsidR="000527E2" w:rsidRDefault="000527E2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Просмотр, обсуждение презентации на тему «Театр и его виды»</w:t>
            </w: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F9" w:rsidRPr="00140AB7" w:rsidRDefault="000774F9" w:rsidP="000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9F" w:rsidRDefault="002A769F" w:rsidP="0045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7" w:rsidRDefault="00140AB7" w:rsidP="0045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7" w:rsidRDefault="00140AB7" w:rsidP="0045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7" w:rsidRDefault="00140AB7" w:rsidP="0045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7" w:rsidRDefault="00140AB7" w:rsidP="0045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140AB7" w:rsidP="00C8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детского кино» </w:t>
            </w:r>
          </w:p>
          <w:p w:rsidR="00C836F5" w:rsidRDefault="00C836F5" w:rsidP="00C8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140AB7" w:rsidP="00C8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материале фильмов-сказок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="007C4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6F5" w:rsidRDefault="00C836F5" w:rsidP="00C8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B7" w:rsidRDefault="00C836F5" w:rsidP="00B4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«Определи фильм по кадру (фрагменту)», «Расставь кадры по порядку», «Найди пары среди работ художников и режиссёров» и др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55A" w:rsidRDefault="00B4255A" w:rsidP="00B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5A" w:rsidRDefault="00B4255A" w:rsidP="00B425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E30592">
              <w:rPr>
                <w:rFonts w:ascii="Times New Roman" w:hAnsi="Times New Roman" w:cs="Times New Roman"/>
                <w:i/>
                <w:sz w:val="24"/>
                <w:szCs w:val="24"/>
              </w:rPr>
              <w:t>Гризик</w:t>
            </w:r>
            <w:proofErr w:type="spellEnd"/>
            <w:r w:rsidR="00E30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История детского кино </w:t>
            </w:r>
            <w:r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//</w:t>
            </w:r>
            <w:r w:rsidR="00E30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воспитание. 2016.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E30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64.</w:t>
            </w:r>
          </w:p>
          <w:p w:rsidR="00B4255A" w:rsidRPr="0024202C" w:rsidRDefault="00E30592" w:rsidP="00B425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Князева И. Сказочный мир Александра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255A"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255A"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воспитание. 2016. №</w:t>
            </w:r>
            <w:r w:rsidR="00B4255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4255A"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gramStart"/>
            <w:r w:rsidR="00B4255A"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="00B4255A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="00B4255A" w:rsidRPr="00B425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B4255A" w:rsidRPr="000D0299" w:rsidRDefault="00B4255A" w:rsidP="00B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Pr="00DA4603" w:rsidRDefault="005C5F54" w:rsidP="00DD2B4A"/>
        </w:tc>
        <w:tc>
          <w:tcPr>
            <w:tcW w:w="2551" w:type="dxa"/>
          </w:tcPr>
          <w:p w:rsidR="000527E2" w:rsidRDefault="00D1223E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r w:rsidR="000527E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«Театр и его виды»</w:t>
            </w:r>
            <w:r w:rsidR="00E3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287" w:rsidRPr="00E3028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</w:t>
            </w:r>
            <w:r w:rsidR="00E000C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30287" w:rsidRPr="00E302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527E2" w:rsidRPr="00E302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5F54" w:rsidRDefault="005C5F54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F5" w:rsidRDefault="00C836F5" w:rsidP="0005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5A" w:rsidRDefault="00C836F5" w:rsidP="009B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кадры, видеофрагменты фильмов-сказок </w:t>
            </w:r>
          </w:p>
          <w:p w:rsidR="00C836F5" w:rsidRPr="00C836F5" w:rsidRDefault="00C836F5" w:rsidP="009B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2F56"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«Василиса Прекрасная», </w:t>
            </w:r>
            <w:r w:rsidR="00532F56">
              <w:rPr>
                <w:rFonts w:ascii="Times New Roman" w:hAnsi="Times New Roman" w:cs="Times New Roman"/>
                <w:sz w:val="24"/>
                <w:szCs w:val="24"/>
              </w:rPr>
              <w:t xml:space="preserve">«Конёк-Горбунок», «Королевство кривых зеркал», «По щучьему велению», «Кощей Бессмертный», «Морозко»); картины с сюжетами перечисленных выше сказок художников    В. Васнецова,             Б. Ольшанского,        К. </w:t>
            </w:r>
            <w:proofErr w:type="spellStart"/>
            <w:r w:rsidR="00532F56"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 w:rsidR="00532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F54" w:rsidRPr="00DA4603" w:rsidTr="00D13A46">
        <w:tc>
          <w:tcPr>
            <w:tcW w:w="1384" w:type="dxa"/>
          </w:tcPr>
          <w:p w:rsidR="005C5F54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B4255A" w:rsidRPr="00DA4603" w:rsidRDefault="00B4255A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(вечерняя)</w:t>
            </w:r>
          </w:p>
        </w:tc>
        <w:tc>
          <w:tcPr>
            <w:tcW w:w="4678" w:type="dxa"/>
            <w:gridSpan w:val="2"/>
          </w:tcPr>
          <w:p w:rsidR="005C5F54" w:rsidRPr="00FA7ECE" w:rsidRDefault="00FA7ECE" w:rsidP="007E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CE">
              <w:rPr>
                <w:rFonts w:ascii="Times New Roman" w:hAnsi="Times New Roman" w:cs="Times New Roman"/>
                <w:sz w:val="24"/>
                <w:szCs w:val="24"/>
              </w:rPr>
              <w:t>Развивать организаторские способности воспитанников, совершенствовать умение распределять роли, выбирать водящего путём голосования, считалочки или в порядке очереди; закреплять представление о пользе движений.</w:t>
            </w:r>
          </w:p>
        </w:tc>
        <w:tc>
          <w:tcPr>
            <w:tcW w:w="4394" w:type="dxa"/>
          </w:tcPr>
          <w:p w:rsidR="005C5F54" w:rsidRPr="00961A5B" w:rsidRDefault="001025C6" w:rsidP="00B4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 xml:space="preserve">одвижные </w:t>
            </w:r>
            <w:r w:rsidRPr="00CE2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255A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CE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ECE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</w:tc>
        <w:tc>
          <w:tcPr>
            <w:tcW w:w="2410" w:type="dxa"/>
          </w:tcPr>
          <w:p w:rsidR="005C5F54" w:rsidRPr="00DA4603" w:rsidRDefault="005C5F54" w:rsidP="00DD2B4A"/>
        </w:tc>
        <w:tc>
          <w:tcPr>
            <w:tcW w:w="2551" w:type="dxa"/>
          </w:tcPr>
          <w:p w:rsidR="005C5F54" w:rsidRPr="001E42DA" w:rsidRDefault="00FA7ECE" w:rsidP="00FC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спортивный инвентарь.</w:t>
            </w:r>
          </w:p>
        </w:tc>
      </w:tr>
      <w:tr w:rsidR="005C5F54" w:rsidRPr="00DA4603" w:rsidTr="00DD2B4A">
        <w:trPr>
          <w:trHeight w:val="547"/>
        </w:trPr>
        <w:tc>
          <w:tcPr>
            <w:tcW w:w="1951" w:type="dxa"/>
            <w:gridSpan w:val="2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</w:p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0915" w:type="dxa"/>
            <w:gridSpan w:val="3"/>
          </w:tcPr>
          <w:p w:rsidR="004F0732" w:rsidRPr="005306AD" w:rsidRDefault="00456FE8" w:rsidP="00A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675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родителей принести образцы </w:t>
            </w:r>
            <w:proofErr w:type="spellStart"/>
            <w:r w:rsidRPr="00A8267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82675">
              <w:rPr>
                <w:rFonts w:ascii="Times New Roman" w:hAnsi="Times New Roman" w:cs="Times New Roman"/>
                <w:sz w:val="24"/>
                <w:szCs w:val="24"/>
              </w:rPr>
              <w:t>, дымковской игрушки</w:t>
            </w:r>
            <w:r w:rsidR="00DE1171" w:rsidRPr="00A82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1171" w:rsidRPr="00A82675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 w:rsidR="00A82675" w:rsidRPr="00A8267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E1171" w:rsidRPr="00A82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2675" w:rsidRPr="00A82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1171" w:rsidRPr="00A82675">
              <w:rPr>
                <w:rFonts w:ascii="Times New Roman" w:hAnsi="Times New Roman" w:cs="Times New Roman"/>
                <w:sz w:val="24"/>
                <w:szCs w:val="24"/>
              </w:rPr>
              <w:t>садские</w:t>
            </w:r>
            <w:proofErr w:type="spellEnd"/>
            <w:r w:rsidR="00A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71" w:rsidRPr="00A82675">
              <w:rPr>
                <w:rFonts w:ascii="Times New Roman" w:hAnsi="Times New Roman" w:cs="Times New Roman"/>
                <w:sz w:val="24"/>
                <w:szCs w:val="24"/>
              </w:rPr>
              <w:t xml:space="preserve">платки, другие предметы народно-прикладного </w:t>
            </w:r>
            <w:r w:rsidR="00A8267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DE1171" w:rsidRPr="00A82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FF5" w:rsidRDefault="00015FF5" w:rsidP="005C5F54"/>
    <w:p w:rsidR="00A82675" w:rsidRDefault="00A82675" w:rsidP="005C5F54"/>
    <w:p w:rsidR="00A82675" w:rsidRDefault="00A82675" w:rsidP="005C5F54"/>
    <w:p w:rsidR="005C5F54" w:rsidRPr="00B4255A" w:rsidRDefault="001E42DA" w:rsidP="005C5F54">
      <w:pPr>
        <w:rPr>
          <w:rFonts w:ascii="Times New Roman" w:hAnsi="Times New Roman" w:cs="Times New Roman"/>
          <w:b/>
          <w:sz w:val="28"/>
          <w:szCs w:val="28"/>
        </w:rPr>
      </w:pPr>
      <w:r w:rsidRPr="00B4255A">
        <w:rPr>
          <w:rFonts w:ascii="Times New Roman" w:hAnsi="Times New Roman" w:cs="Times New Roman"/>
        </w:rPr>
        <w:t>Д</w:t>
      </w:r>
      <w:r w:rsidR="005C5F54" w:rsidRPr="00B4255A">
        <w:rPr>
          <w:rFonts w:ascii="Times New Roman" w:hAnsi="Times New Roman" w:cs="Times New Roman"/>
        </w:rPr>
        <w:t xml:space="preserve">ень </w:t>
      </w:r>
      <w:proofErr w:type="spellStart"/>
      <w:r w:rsidR="005C5F54" w:rsidRPr="00B4255A">
        <w:rPr>
          <w:rFonts w:ascii="Times New Roman" w:hAnsi="Times New Roman" w:cs="Times New Roman"/>
        </w:rPr>
        <w:t>недели__</w:t>
      </w:r>
      <w:r w:rsidR="005C5F54" w:rsidRPr="00B4255A">
        <w:rPr>
          <w:rFonts w:ascii="Times New Roman" w:hAnsi="Times New Roman" w:cs="Times New Roman"/>
          <w:b/>
          <w:sz w:val="28"/>
          <w:szCs w:val="28"/>
        </w:rPr>
        <w:t>Пятница</w:t>
      </w:r>
      <w:proofErr w:type="spellEnd"/>
      <w:r w:rsidR="005C5F54" w:rsidRPr="00B4255A">
        <w:rPr>
          <w:rFonts w:ascii="Times New Roman" w:hAnsi="Times New Roman" w:cs="Times New Roman"/>
          <w:b/>
        </w:rPr>
        <w:t>______</w:t>
      </w:r>
      <w:r w:rsidR="005C5F54" w:rsidRPr="00B4255A">
        <w:rPr>
          <w:rFonts w:ascii="Times New Roman" w:hAnsi="Times New Roman" w:cs="Times New Roman"/>
        </w:rPr>
        <w:t xml:space="preserve">   Дата__</w:t>
      </w:r>
      <w:r w:rsidR="00B67E39" w:rsidRPr="00B4255A">
        <w:rPr>
          <w:rFonts w:ascii="Times New Roman" w:hAnsi="Times New Roman" w:cs="Times New Roman"/>
          <w:b/>
          <w:sz w:val="28"/>
          <w:szCs w:val="28"/>
        </w:rPr>
        <w:t>1</w:t>
      </w:r>
      <w:r w:rsidR="00A82675" w:rsidRPr="00B42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4C4" w:rsidRPr="00B4255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C5F54" w:rsidRPr="00B4255A">
        <w:rPr>
          <w:rFonts w:ascii="Times New Roman" w:hAnsi="Times New Roman" w:cs="Times New Roman"/>
        </w:rPr>
        <w:t xml:space="preserve">                  Тема недели</w:t>
      </w:r>
      <w:r w:rsidR="005C5F54" w:rsidRPr="00B4255A">
        <w:rPr>
          <w:rFonts w:ascii="Times New Roman" w:hAnsi="Times New Roman" w:cs="Times New Roman"/>
          <w:b/>
          <w:sz w:val="28"/>
          <w:szCs w:val="28"/>
        </w:rPr>
        <w:t xml:space="preserve">         «</w:t>
      </w:r>
      <w:r w:rsidR="004444C4" w:rsidRPr="00B4255A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  <w:r w:rsidR="007B374C" w:rsidRPr="00B4255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111"/>
        <w:gridCol w:w="4394"/>
        <w:gridCol w:w="2410"/>
        <w:gridCol w:w="2551"/>
      </w:tblGrid>
      <w:tr w:rsidR="005C5F54" w:rsidRPr="00B4255A" w:rsidTr="002512FA">
        <w:tc>
          <w:tcPr>
            <w:tcW w:w="1384" w:type="dxa"/>
          </w:tcPr>
          <w:p w:rsidR="005C5F54" w:rsidRPr="00B4255A" w:rsidRDefault="005C5F54" w:rsidP="00DD2B4A">
            <w:pPr>
              <w:rPr>
                <w:rFonts w:ascii="Times New Roman" w:hAnsi="Times New Roman" w:cs="Times New Roman"/>
              </w:rPr>
            </w:pPr>
            <w:r w:rsidRPr="00B4255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678" w:type="dxa"/>
            <w:gridSpan w:val="2"/>
          </w:tcPr>
          <w:p w:rsidR="005C5F54" w:rsidRPr="00B4255A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B4255A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5C5F54" w:rsidRPr="00B4255A" w:rsidRDefault="005C5F54" w:rsidP="00DD2B4A">
            <w:pPr>
              <w:jc w:val="center"/>
              <w:rPr>
                <w:rFonts w:ascii="Times New Roman" w:hAnsi="Times New Roman" w:cs="Times New Roman"/>
              </w:rPr>
            </w:pPr>
            <w:r w:rsidRPr="00B4255A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10" w:type="dxa"/>
          </w:tcPr>
          <w:p w:rsidR="005C5F54" w:rsidRPr="00B4255A" w:rsidRDefault="005C5F54" w:rsidP="002512FA">
            <w:pPr>
              <w:jc w:val="center"/>
              <w:rPr>
                <w:rFonts w:ascii="Times New Roman" w:hAnsi="Times New Roman" w:cs="Times New Roman"/>
              </w:rPr>
            </w:pPr>
            <w:r w:rsidRPr="00B4255A">
              <w:rPr>
                <w:rFonts w:ascii="Times New Roman" w:hAnsi="Times New Roman" w:cs="Times New Roman"/>
              </w:rPr>
              <w:t>Индивидуал</w:t>
            </w:r>
            <w:r w:rsidR="002512FA">
              <w:rPr>
                <w:rFonts w:ascii="Times New Roman" w:hAnsi="Times New Roman" w:cs="Times New Roman"/>
              </w:rPr>
              <w:t>изация</w:t>
            </w:r>
          </w:p>
        </w:tc>
        <w:tc>
          <w:tcPr>
            <w:tcW w:w="2551" w:type="dxa"/>
          </w:tcPr>
          <w:p w:rsidR="005C5F54" w:rsidRPr="00B4255A" w:rsidRDefault="005C5F54" w:rsidP="00DD2B4A">
            <w:pPr>
              <w:rPr>
                <w:rFonts w:ascii="Times New Roman" w:hAnsi="Times New Roman" w:cs="Times New Roman"/>
              </w:rPr>
            </w:pPr>
            <w:r w:rsidRPr="00B4255A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084272" w:rsidTr="001051BD">
        <w:tc>
          <w:tcPr>
            <w:tcW w:w="15417" w:type="dxa"/>
            <w:gridSpan w:val="6"/>
          </w:tcPr>
          <w:p w:rsidR="00084272" w:rsidRPr="00084272" w:rsidRDefault="00084272" w:rsidP="00084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72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народно-прикладного творчества.</w:t>
            </w:r>
          </w:p>
          <w:p w:rsidR="00084272" w:rsidRDefault="00084272" w:rsidP="00084272">
            <w:pPr>
              <w:jc w:val="center"/>
            </w:pPr>
            <w:r w:rsidRPr="00084272">
              <w:rPr>
                <w:rFonts w:ascii="Times New Roman" w:hAnsi="Times New Roman" w:cs="Times New Roman"/>
                <w:b/>
                <w:sz w:val="28"/>
                <w:szCs w:val="28"/>
              </w:rPr>
              <w:t>День изобразительного искусства</w:t>
            </w:r>
          </w:p>
        </w:tc>
      </w:tr>
      <w:tr w:rsidR="005C5F54" w:rsidRPr="00DA4603" w:rsidTr="002512FA">
        <w:tc>
          <w:tcPr>
            <w:tcW w:w="1384" w:type="dxa"/>
          </w:tcPr>
          <w:p w:rsidR="005C5F54" w:rsidRPr="00DA4603" w:rsidRDefault="005C5F54" w:rsidP="00A3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960D2" w:rsidRDefault="001960D2" w:rsidP="0019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7" w:rsidRDefault="00682BA7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7" w:rsidRDefault="00682BA7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7" w:rsidRDefault="00682BA7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5A" w:rsidRDefault="0044685A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5A" w:rsidRDefault="0044685A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дымковской игрушкой как видом народного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</w:t>
            </w:r>
            <w:proofErr w:type="spellStart"/>
            <w:r w:rsidR="003B2BDC">
              <w:rPr>
                <w:rFonts w:ascii="Times New Roman" w:hAnsi="Times New Roman" w:cs="Times New Roman"/>
                <w:sz w:val="24"/>
                <w:szCs w:val="24"/>
              </w:rPr>
              <w:t>творческости</w:t>
            </w:r>
            <w:proofErr w:type="spellEnd"/>
            <w:r w:rsidR="003B2BDC">
              <w:rPr>
                <w:rFonts w:ascii="Times New Roman" w:hAnsi="Times New Roman" w:cs="Times New Roman"/>
                <w:sz w:val="24"/>
                <w:szCs w:val="24"/>
              </w:rPr>
              <w:t>, воображения, фантазии, умения лепить индюка из конуса и дисков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5A" w:rsidRDefault="0044685A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>оддерживать стремление детей декоративно оформить вылепленные фигурки; обра</w:t>
            </w:r>
            <w:r w:rsidR="002F7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F79A5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зависимость</w:t>
            </w:r>
            <w:r w:rsidR="002F79A5">
              <w:rPr>
                <w:rFonts w:ascii="Times New Roman" w:hAnsi="Times New Roman" w:cs="Times New Roman"/>
                <w:sz w:val="24"/>
                <w:szCs w:val="24"/>
              </w:rPr>
              <w:t xml:space="preserve"> узора от формы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9A5">
              <w:rPr>
                <w:rFonts w:ascii="Times New Roman" w:hAnsi="Times New Roman" w:cs="Times New Roman"/>
                <w:sz w:val="24"/>
                <w:szCs w:val="24"/>
              </w:rPr>
              <w:t>овершенствовать технику рисования гуашевыми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272" w:rsidRDefault="0044685A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</w:t>
            </w:r>
            <w:r w:rsidR="002F79A5">
              <w:rPr>
                <w:rFonts w:ascii="Times New Roman" w:hAnsi="Times New Roman" w:cs="Times New Roman"/>
                <w:sz w:val="24"/>
                <w:szCs w:val="24"/>
              </w:rPr>
              <w:t xml:space="preserve">и эстетическое отношение </w:t>
            </w:r>
            <w:r w:rsidR="003B2BDC">
              <w:rPr>
                <w:rFonts w:ascii="Times New Roman" w:hAnsi="Times New Roman" w:cs="Times New Roman"/>
                <w:sz w:val="24"/>
                <w:szCs w:val="24"/>
              </w:rPr>
              <w:t xml:space="preserve">к народной культуре. </w:t>
            </w: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F" w:rsidRDefault="0091124F" w:rsidP="0065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44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6B" w:rsidRPr="004B6C71" w:rsidRDefault="0044685A" w:rsidP="0044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7F6469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F6469">
              <w:rPr>
                <w:rFonts w:ascii="Times New Roman" w:hAnsi="Times New Roman" w:cs="Times New Roman"/>
                <w:sz w:val="24"/>
                <w:szCs w:val="24"/>
              </w:rPr>
              <w:t xml:space="preserve"> фантазийных коней-птиц по мотивам 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6469">
              <w:rPr>
                <w:rFonts w:ascii="Times New Roman" w:hAnsi="Times New Roman" w:cs="Times New Roman"/>
                <w:sz w:val="24"/>
                <w:szCs w:val="24"/>
              </w:rPr>
              <w:t>ородецкой росписи; способствовать развитию воображения, чувства цвета, формы и композиции; содействовать воспитанию интереса к родной культуре; поддерживать стремление больше узнать о народном декоративно-прикладном искусстве.</w:t>
            </w:r>
          </w:p>
        </w:tc>
        <w:tc>
          <w:tcPr>
            <w:tcW w:w="4394" w:type="dxa"/>
          </w:tcPr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82" w:rsidRDefault="00187982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30" w:rsidRDefault="00894730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30" w:rsidRDefault="00894730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30" w:rsidRDefault="00894730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30" w:rsidRDefault="00894730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30" w:rsidRDefault="00894730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30" w:rsidRDefault="00894730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5" w:rsidRDefault="00A8267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C" w:rsidRDefault="003B2BDC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 декоративное рисование «Нарядный индюк»</w:t>
            </w:r>
            <w:r w:rsidR="0091124F">
              <w:rPr>
                <w:rFonts w:ascii="Times New Roman" w:hAnsi="Times New Roman" w:cs="Times New Roman"/>
                <w:sz w:val="24"/>
                <w:szCs w:val="24"/>
              </w:rPr>
              <w:t xml:space="preserve"> (1 подгруппа)</w:t>
            </w:r>
          </w:p>
          <w:p w:rsidR="0044685A" w:rsidRPr="00B236E3" w:rsidRDefault="0044685A" w:rsidP="0044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(Парамонова Л.А. Разви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вающие занятия с детьми 6-7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М.: ОЛМА Медиа Групп, 2010.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183)</w:t>
            </w:r>
            <w:proofErr w:type="gramEnd"/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9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5" w:rsidRDefault="007F6469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мотивам 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ородецкой росписи «Кони-птицы»</w:t>
            </w:r>
            <w:r w:rsidR="00E6673A">
              <w:rPr>
                <w:rFonts w:ascii="Times New Roman" w:hAnsi="Times New Roman" w:cs="Times New Roman"/>
                <w:sz w:val="24"/>
                <w:szCs w:val="24"/>
              </w:rPr>
              <w:t xml:space="preserve"> (2 подгруппа)</w:t>
            </w:r>
          </w:p>
          <w:p w:rsidR="0044685A" w:rsidRPr="00B236E3" w:rsidRDefault="0044685A" w:rsidP="0044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(Парамонова Л.А. Разви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вающие занятия с детьми 6-7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М.: ОЛМА Медиа Групп, 2010.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784)</w:t>
            </w:r>
            <w:proofErr w:type="gramEnd"/>
          </w:p>
          <w:p w:rsidR="002F79A5" w:rsidRDefault="002F79A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00" w:rsidRDefault="00463500" w:rsidP="00463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B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79A5" w:rsidRDefault="002F79A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5" w:rsidRDefault="002F79A5" w:rsidP="00656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D3" w:rsidRDefault="00656ED3" w:rsidP="0059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D3" w:rsidRDefault="00656ED3" w:rsidP="0059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D3" w:rsidRDefault="00656ED3" w:rsidP="0059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D3" w:rsidRDefault="00656ED3" w:rsidP="0059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D3" w:rsidRPr="00726437" w:rsidRDefault="00656ED3" w:rsidP="00591C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C71" w:rsidRPr="002A769F" w:rsidRDefault="004B6C71" w:rsidP="0018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675" w:rsidRPr="00E30592" w:rsidRDefault="002512FA" w:rsidP="00A826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  <w:r w:rsidR="005D4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DC9">
              <w:rPr>
                <w:rFonts w:ascii="Times New Roman" w:hAnsi="Times New Roman" w:cs="Times New Roman"/>
                <w:sz w:val="24"/>
                <w:szCs w:val="24"/>
              </w:rPr>
              <w:t xml:space="preserve"> быстро увлекающи</w:t>
            </w:r>
            <w:r w:rsidR="005D4A1C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r w:rsidR="00392DC9">
              <w:rPr>
                <w:rFonts w:ascii="Times New Roman" w:hAnsi="Times New Roman" w:cs="Times New Roman"/>
                <w:sz w:val="24"/>
                <w:szCs w:val="24"/>
              </w:rPr>
              <w:t xml:space="preserve"> делом, но и быстро теряющими к нему интерес – </w:t>
            </w:r>
            <w:r w:rsidR="00392DC9" w:rsidRPr="0039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A82675"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руд </w:t>
            </w:r>
            <w:r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уходу за ком</w:t>
            </w:r>
            <w:r w:rsidR="00A82675"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натными растениями</w:t>
            </w:r>
          </w:p>
          <w:p w:rsidR="002F79A5" w:rsidRDefault="00A82675" w:rsidP="002512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r w:rsidR="002512FA"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ограммные </w:t>
            </w:r>
            <w:r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 </w:t>
            </w:r>
            <w:r w:rsidR="002512FA"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463500"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комнатного растения, осуществлять за ним уход, необходимый именно в данный момент (где-то разрыхлить землю, где-то полить, </w:t>
            </w:r>
            <w:r w:rsidRPr="00E3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подкормить, протереть листву, пересадить и т</w:t>
            </w:r>
            <w:r w:rsidR="002512FA"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12FA" w:rsidRPr="00E30592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>); продолжать воспитывать трудолюбие, умение доводить начатое дело до конца.</w:t>
            </w:r>
            <w:r w:rsidRPr="0019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9A5" w:rsidRDefault="002F79A5" w:rsidP="0072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5" w:rsidRDefault="002F79A5" w:rsidP="0072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1D" w:rsidRPr="00966EDB" w:rsidRDefault="001A3E1D" w:rsidP="0072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2675" w:rsidRDefault="00894730" w:rsidP="004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Лейки, тряпичные салфетки, палочки для рыхления земли.</w:t>
            </w:r>
          </w:p>
          <w:p w:rsidR="002512FA" w:rsidRDefault="002512FA" w:rsidP="004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5" w:rsidRDefault="00A82675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12FA" w:rsidRDefault="002512FA" w:rsidP="004B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4A1C" w:rsidRDefault="005D4A1C" w:rsidP="004B6C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4A1C" w:rsidRDefault="005D4A1C" w:rsidP="004B6C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4A1C" w:rsidRDefault="005D4A1C" w:rsidP="004B6C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79A5" w:rsidRDefault="002F79A5" w:rsidP="004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 материал</w:t>
            </w:r>
            <w:r w:rsidRPr="002F79A5">
              <w:rPr>
                <w:rFonts w:ascii="Times New Roman" w:hAnsi="Times New Roman" w:cs="Times New Roman"/>
                <w:sz w:val="24"/>
                <w:szCs w:val="24"/>
              </w:rPr>
              <w:t>: дымковские игрушки (индюк, гусь, петух), схема с показом способа лепки, незавершённая модель для частичного показа изобразительной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9A5" w:rsidRDefault="002F79A5" w:rsidP="004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солёное тесто, гуашевые краски, ромбики из золотистой фольги («сажать золото»), кисточки, ватные палочки, баночки с водой, дощечки или клеёнка, стеки, салфетки бумажные и матерчатые</w:t>
            </w:r>
            <w:r w:rsidR="0091124F">
              <w:rPr>
                <w:rFonts w:ascii="Times New Roman" w:hAnsi="Times New Roman" w:cs="Times New Roman"/>
                <w:sz w:val="24"/>
                <w:szCs w:val="24"/>
              </w:rPr>
              <w:t xml:space="preserve">; таблицы с элементами дымковской росписи и характерными </w:t>
            </w:r>
            <w:r w:rsidR="0091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цветосочетаниями, рисунки – варианты узоров на индюках.</w:t>
            </w:r>
            <w:proofErr w:type="gramEnd"/>
          </w:p>
          <w:p w:rsidR="005D4A1C" w:rsidRDefault="005D4A1C" w:rsidP="007F64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6469" w:rsidRDefault="007F6469" w:rsidP="007F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Раздаточный материал: </w:t>
            </w:r>
            <w:r w:rsidR="00CD5FFC" w:rsidRPr="00CD5F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бумаги разного  формата желательно жёлтого цвета (прямоугольной, круглой, овальной, квадратной формы), краски гуашевые, кисти, баночки с водой, фломастеры.</w:t>
            </w:r>
            <w:proofErr w:type="gramEnd"/>
          </w:p>
          <w:p w:rsidR="007F6469" w:rsidRPr="008E4A6B" w:rsidRDefault="007F6469" w:rsidP="007F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рассматривания: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городецкие игрушки и предметы быта (или их изображение).</w:t>
            </w:r>
          </w:p>
        </w:tc>
      </w:tr>
      <w:tr w:rsidR="005C5F54" w:rsidRPr="00DA4603" w:rsidTr="002512FA">
        <w:tc>
          <w:tcPr>
            <w:tcW w:w="1384" w:type="dxa"/>
          </w:tcPr>
          <w:p w:rsidR="005C5F54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44685A" w:rsidRPr="00DA4603" w:rsidRDefault="0044685A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(утренняя)</w:t>
            </w:r>
          </w:p>
        </w:tc>
        <w:tc>
          <w:tcPr>
            <w:tcW w:w="4678" w:type="dxa"/>
            <w:gridSpan w:val="2"/>
          </w:tcPr>
          <w:p w:rsidR="005C5F54" w:rsidRPr="00365D68" w:rsidRDefault="00E6673A" w:rsidP="0084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в детях командн</w:t>
            </w:r>
            <w:r w:rsidR="00846F7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</w:t>
            </w:r>
            <w:r w:rsidR="00846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создавать условия для развития быстроты реакции, скорости бега, концентрации внимания.</w:t>
            </w:r>
          </w:p>
        </w:tc>
        <w:tc>
          <w:tcPr>
            <w:tcW w:w="4394" w:type="dxa"/>
          </w:tcPr>
          <w:p w:rsidR="00D80133" w:rsidRPr="003834D1" w:rsidRDefault="001025C6" w:rsidP="0044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6F7F">
              <w:rPr>
                <w:rFonts w:ascii="Times New Roman" w:hAnsi="Times New Roman" w:cs="Times New Roman"/>
                <w:sz w:val="24"/>
                <w:szCs w:val="24"/>
              </w:rPr>
              <w:t xml:space="preserve">Найди своё место» </w:t>
            </w:r>
          </w:p>
        </w:tc>
        <w:tc>
          <w:tcPr>
            <w:tcW w:w="2410" w:type="dxa"/>
          </w:tcPr>
          <w:p w:rsidR="005C5F54" w:rsidRPr="00365D68" w:rsidRDefault="005C5F54" w:rsidP="00DD2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C5F54" w:rsidRPr="00A06A3B" w:rsidRDefault="005C5F54" w:rsidP="0084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54" w:rsidRPr="00DA4603" w:rsidTr="002512FA">
        <w:tc>
          <w:tcPr>
            <w:tcW w:w="1384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(дневная)</w:t>
            </w:r>
          </w:p>
        </w:tc>
        <w:tc>
          <w:tcPr>
            <w:tcW w:w="4678" w:type="dxa"/>
            <w:gridSpan w:val="2"/>
          </w:tcPr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возникновению у детей эмоциональных переживаний, связанных с наблюдением за опушёнными инеем деревьями, 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яркими вкраплениями оставшихся на 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>их ветвях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 ягод, 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>другими к</w:t>
            </w: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расот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 зимне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пейзажа; 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обога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>щению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 жанр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, его разновидностях 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>(городской, морской (марина)), тёплых и холодных цветовых оттенках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>ктивиз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="00220D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«позёмка», «снегопад», «снежный вихрь», </w:t>
            </w:r>
            <w:r w:rsidR="0054366C">
              <w:rPr>
                <w:rFonts w:ascii="Times New Roman" w:hAnsi="Times New Roman" w:cs="Times New Roman"/>
                <w:sz w:val="24"/>
                <w:szCs w:val="24"/>
              </w:rPr>
              <w:t xml:space="preserve">«снежный покров», «наледь»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685A">
              <w:rPr>
                <w:rFonts w:ascii="Times New Roman" w:hAnsi="Times New Roman" w:cs="Times New Roman"/>
                <w:sz w:val="24"/>
                <w:szCs w:val="24"/>
              </w:rPr>
              <w:t>алее.</w:t>
            </w:r>
          </w:p>
          <w:p w:rsidR="007E4C00" w:rsidRDefault="007E4C00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CD5FFC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C00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умение видеть целесообразность различных трудовых действий, оценивать результаты своего и чужого труда; помочь сформировать представление об изменении характера сезонных работ человека в связи с изменением погодных условий.  </w:t>
            </w:r>
          </w:p>
          <w:p w:rsidR="008749A6" w:rsidRDefault="008749A6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A6" w:rsidRDefault="0075235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некоторо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ярмарок в России, традициях их проведения</w:t>
            </w:r>
            <w:r w:rsidR="0087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9A6" w:rsidRDefault="008749A6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народными промыслами, теми товарами, которыми славятся разные местности нашей страны </w:t>
            </w:r>
            <w:r w:rsidR="00752350" w:rsidRPr="00CD5FFC">
              <w:rPr>
                <w:rFonts w:ascii="Times New Roman" w:hAnsi="Times New Roman" w:cs="Times New Roman"/>
                <w:sz w:val="24"/>
                <w:szCs w:val="24"/>
              </w:rPr>
              <w:t>(дымковская</w:t>
            </w:r>
            <w:r w:rsidR="00DE1171" w:rsidRPr="00CD5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1171" w:rsidRPr="00CD5FF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="00752350" w:rsidRPr="00CD5FFC">
              <w:rPr>
                <w:rFonts w:ascii="Times New Roman" w:hAnsi="Times New Roman" w:cs="Times New Roman"/>
                <w:sz w:val="24"/>
                <w:szCs w:val="24"/>
              </w:rPr>
              <w:t xml:space="preserve"> игрушка, </w:t>
            </w:r>
            <w:r w:rsidR="00CD5FFC" w:rsidRPr="00CD5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223E" w:rsidRPr="00CD5FFC">
              <w:rPr>
                <w:rFonts w:ascii="Times New Roman" w:hAnsi="Times New Roman" w:cs="Times New Roman"/>
                <w:sz w:val="24"/>
                <w:szCs w:val="24"/>
              </w:rPr>
              <w:t xml:space="preserve">ородецкая роспись, предметы декоративно-прикладного искусства мастеров Гжели, </w:t>
            </w:r>
            <w:proofErr w:type="spellStart"/>
            <w:r w:rsidR="00D1223E" w:rsidRPr="00CD5FFC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 w:rsidR="00CD5FFC" w:rsidRPr="00CD5F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1223E" w:rsidRPr="00CD5FFC">
              <w:rPr>
                <w:rFonts w:ascii="Times New Roman" w:hAnsi="Times New Roman" w:cs="Times New Roman"/>
                <w:sz w:val="24"/>
                <w:szCs w:val="24"/>
              </w:rPr>
              <w:t>посадские</w:t>
            </w:r>
            <w:proofErr w:type="spellEnd"/>
            <w:r w:rsidR="00D1223E" w:rsidRPr="00CD5FFC">
              <w:rPr>
                <w:rFonts w:ascii="Times New Roman" w:hAnsi="Times New Roman" w:cs="Times New Roman"/>
                <w:sz w:val="24"/>
                <w:szCs w:val="24"/>
              </w:rPr>
              <w:t xml:space="preserve"> платки и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="00D12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350" w:rsidRDefault="008749A6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1171">
              <w:rPr>
                <w:rFonts w:ascii="Times New Roman" w:hAnsi="Times New Roman" w:cs="Times New Roman"/>
                <w:sz w:val="24"/>
                <w:szCs w:val="24"/>
              </w:rPr>
              <w:t>одействовать развитию</w:t>
            </w:r>
            <w:r w:rsidR="00C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7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грамотной, культурной диалогической речи, 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DE1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свой «товар», рассказывая о его назначении, материале из которого он изготовлен, особенностях оформления.</w:t>
            </w:r>
          </w:p>
          <w:p w:rsidR="00752350" w:rsidRDefault="00752350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Default="006D324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Default="006D324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Pr="00114A77" w:rsidRDefault="008749A6" w:rsidP="006D32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E4C0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>риобщ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 детей к русскому народному песенному искусству</w:t>
            </w:r>
            <w:r w:rsidR="00682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C00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 с такими исконно русскими музыкальными инструментами как трещотки, деревянные ложки, балалайка, треугольник</w:t>
            </w:r>
            <w:r w:rsidR="007E4C00">
              <w:rPr>
                <w:rFonts w:ascii="Times New Roman" w:hAnsi="Times New Roman" w:cs="Times New Roman"/>
                <w:sz w:val="24"/>
                <w:szCs w:val="24"/>
              </w:rPr>
              <w:t>, свистулька</w:t>
            </w:r>
            <w:r w:rsidR="006D324B"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 и их звучанием.</w:t>
            </w:r>
          </w:p>
          <w:p w:rsidR="007D1394" w:rsidRDefault="007D1394" w:rsidP="00B42785"/>
          <w:p w:rsidR="00271692" w:rsidRPr="00B42785" w:rsidRDefault="00271692" w:rsidP="00C60365"/>
        </w:tc>
        <w:tc>
          <w:tcPr>
            <w:tcW w:w="4394" w:type="dxa"/>
          </w:tcPr>
          <w:p w:rsidR="00D4018B" w:rsidRDefault="00D4018B" w:rsidP="00D401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зимнего пейзажа.</w:t>
            </w: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BD" w:rsidRDefault="001051BD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6C" w:rsidRDefault="0054366C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6C" w:rsidRDefault="0054366C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6C" w:rsidRDefault="0054366C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77" w:rsidRDefault="009C7277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77" w:rsidRDefault="009C7277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CD5FFC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</w:t>
            </w:r>
            <w:r w:rsidR="007E4C00">
              <w:rPr>
                <w:rFonts w:ascii="Times New Roman" w:hAnsi="Times New Roman" w:cs="Times New Roman"/>
                <w:sz w:val="24"/>
                <w:szCs w:val="24"/>
              </w:rPr>
              <w:t>омощь дворнику в расчистке дорожек от снега, сметание снега с игрового оборудования.</w:t>
            </w: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A6" w:rsidRDefault="008749A6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5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49A6">
              <w:rPr>
                <w:rFonts w:ascii="Times New Roman" w:hAnsi="Times New Roman" w:cs="Times New Roman"/>
                <w:sz w:val="24"/>
                <w:szCs w:val="24"/>
              </w:rPr>
              <w:t>южетно-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49A6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 xml:space="preserve"> игра «Ярмарка» </w:t>
            </w:r>
          </w:p>
          <w:p w:rsidR="00752350" w:rsidRDefault="00752350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50" w:rsidRDefault="00752350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50" w:rsidRDefault="00752350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Pr="00DE1171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71" w:rsidRDefault="00DE1171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71" w:rsidRDefault="00DE1171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71" w:rsidRDefault="00DE1171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71" w:rsidRDefault="00DE1171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71" w:rsidRDefault="00DE1171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Default="006D324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Default="006D324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Default="006D324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7E4C00" w:rsidP="006D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4B" w:rsidRPr="00C16C7E" w:rsidRDefault="007E4C00" w:rsidP="006D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324B">
              <w:rPr>
                <w:rFonts w:ascii="Times New Roman" w:hAnsi="Times New Roman" w:cs="Times New Roman"/>
                <w:sz w:val="24"/>
                <w:szCs w:val="24"/>
              </w:rPr>
              <w:t>ороводная игра «Как у наших у ворот».</w:t>
            </w:r>
            <w:proofErr w:type="gramEnd"/>
          </w:p>
          <w:p w:rsidR="0018161B" w:rsidRDefault="0018161B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3B0" w:rsidRDefault="00BD03B0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92" w:rsidRPr="007D1394" w:rsidRDefault="00271692" w:rsidP="0072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D61" w:rsidRDefault="00846D61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A6" w:rsidRDefault="008749A6" w:rsidP="00846D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49A6" w:rsidRPr="00E30592" w:rsidRDefault="008749A6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проявляющими интерес к естественнонаучным знаниям, </w:t>
            </w:r>
            <w:proofErr w:type="spellStart"/>
            <w:r w:rsidRPr="00E30592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proofErr w:type="spellEnd"/>
          </w:p>
          <w:p w:rsidR="00682BA7" w:rsidRPr="00E30592" w:rsidRDefault="008749A6" w:rsidP="00846D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3059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   –   </w:t>
            </w:r>
            <w:r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682BA7"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зготовление солнечных часов.</w:t>
            </w:r>
          </w:p>
          <w:p w:rsidR="00682BA7" w:rsidRPr="00E30592" w:rsidRDefault="00682BA7" w:rsidP="0084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r w:rsidR="008749A6"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ограммные </w:t>
            </w:r>
            <w:r w:rsidRPr="00E3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</w:p>
          <w:p w:rsidR="00D4018B" w:rsidRDefault="00682BA7" w:rsidP="0068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формированию исследовательского поведения воспитанников; тренировать умение находить выход из различных проблемных ситуаций (забыли часы в группе).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A1C" w:rsidRDefault="005D4A1C" w:rsidP="0068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8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Default="005D4A1C" w:rsidP="0068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C" w:rsidRPr="00365D68" w:rsidRDefault="005D4A1C" w:rsidP="0068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Pr="00CD5FFC" w:rsidRDefault="00D4018B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BD" w:rsidRDefault="001051BD" w:rsidP="00D4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752350" w:rsidRDefault="0075235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Pr="00CD5BCC" w:rsidRDefault="007E4C00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CC">
              <w:rPr>
                <w:rFonts w:ascii="Times New Roman" w:hAnsi="Times New Roman" w:cs="Times New Roman"/>
                <w:sz w:val="24"/>
                <w:szCs w:val="24"/>
              </w:rPr>
              <w:t>Лопатки для уборки снега, маленькие венички.</w:t>
            </w: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00" w:rsidRDefault="007E4C00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A6" w:rsidRDefault="008749A6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50" w:rsidRDefault="00CD5FFC" w:rsidP="007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>ементы русских народных костюмов;</w:t>
            </w:r>
            <w:r w:rsidR="00DE1171">
              <w:rPr>
                <w:rFonts w:ascii="Times New Roman" w:hAnsi="Times New Roman" w:cs="Times New Roman"/>
                <w:sz w:val="24"/>
                <w:szCs w:val="24"/>
              </w:rPr>
              <w:t xml:space="preserve"> «купеческие лотки»</w:t>
            </w:r>
            <w:r w:rsidR="00682B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350">
              <w:rPr>
                <w:rFonts w:ascii="Times New Roman" w:hAnsi="Times New Roman" w:cs="Times New Roman"/>
                <w:sz w:val="24"/>
                <w:szCs w:val="24"/>
              </w:rPr>
              <w:t xml:space="preserve"> образцы </w:t>
            </w:r>
            <w:proofErr w:type="spellStart"/>
            <w:r w:rsidR="00752350" w:rsidRPr="00682BA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752350" w:rsidRPr="00682BA7">
              <w:rPr>
                <w:rFonts w:ascii="Times New Roman" w:hAnsi="Times New Roman" w:cs="Times New Roman"/>
                <w:sz w:val="24"/>
                <w:szCs w:val="24"/>
              </w:rPr>
              <w:t>, дымковской игрушки</w:t>
            </w:r>
            <w:r w:rsidR="00DE1171" w:rsidRPr="00682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2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1171" w:rsidRPr="00682BA7">
              <w:rPr>
                <w:rFonts w:ascii="Times New Roman" w:hAnsi="Times New Roman" w:cs="Times New Roman"/>
                <w:sz w:val="24"/>
                <w:szCs w:val="24"/>
              </w:rPr>
              <w:t xml:space="preserve">ородецкой росписи, предметов декоративно-прикладного искусства мастеров Гжели, </w:t>
            </w:r>
            <w:proofErr w:type="spellStart"/>
            <w:r w:rsidR="00DE1171" w:rsidRPr="00682BA7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 w:rsidR="00682B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E1171" w:rsidRPr="00682BA7">
              <w:rPr>
                <w:rFonts w:ascii="Times New Roman" w:hAnsi="Times New Roman" w:cs="Times New Roman"/>
                <w:sz w:val="24"/>
                <w:szCs w:val="24"/>
              </w:rPr>
              <w:t>посадские</w:t>
            </w:r>
            <w:proofErr w:type="spellEnd"/>
            <w:r w:rsidR="00DE1171" w:rsidRPr="00682BA7">
              <w:rPr>
                <w:rFonts w:ascii="Times New Roman" w:hAnsi="Times New Roman" w:cs="Times New Roman"/>
                <w:sz w:val="24"/>
                <w:szCs w:val="24"/>
              </w:rPr>
              <w:t xml:space="preserve"> платки и </w:t>
            </w:r>
            <w:proofErr w:type="gramStart"/>
            <w:r w:rsidR="00DE1171" w:rsidRPr="00682BA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8749A6">
              <w:rPr>
                <w:rFonts w:ascii="Times New Roman" w:hAnsi="Times New Roman" w:cs="Times New Roman"/>
                <w:sz w:val="24"/>
                <w:szCs w:val="24"/>
              </w:rPr>
              <w:t>угое</w:t>
            </w:r>
            <w:proofErr w:type="gramEnd"/>
            <w:r w:rsidR="006D324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поделки</w:t>
            </w:r>
            <w:r w:rsidR="009B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24B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дошкольниками утром)</w:t>
            </w:r>
            <w:r w:rsidR="00DE1171">
              <w:rPr>
                <w:rFonts w:ascii="Times New Roman" w:hAnsi="Times New Roman" w:cs="Times New Roman"/>
                <w:sz w:val="24"/>
                <w:szCs w:val="24"/>
              </w:rPr>
              <w:t xml:space="preserve">; игрушечные деньги. </w:t>
            </w:r>
          </w:p>
          <w:p w:rsidR="00D4018B" w:rsidRDefault="00D4018B" w:rsidP="001025C6">
            <w:pPr>
              <w:rPr>
                <w:rFonts w:ascii="Times New Roman" w:hAnsi="Times New Roman" w:cs="Times New Roman"/>
              </w:rPr>
            </w:pPr>
          </w:p>
          <w:p w:rsidR="006D324B" w:rsidRDefault="006D324B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7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музыкальные </w:t>
            </w:r>
            <w:r w:rsidRPr="0011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числа </w:t>
            </w:r>
            <w:r w:rsidR="00682BA7">
              <w:rPr>
                <w:rFonts w:ascii="Times New Roman" w:hAnsi="Times New Roman" w:cs="Times New Roman"/>
                <w:sz w:val="24"/>
                <w:szCs w:val="24"/>
              </w:rPr>
              <w:t>ярмарочных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товаров)</w:t>
            </w:r>
            <w:r w:rsidRPr="00114A77">
              <w:rPr>
                <w:rFonts w:ascii="Times New Roman" w:hAnsi="Times New Roman" w:cs="Times New Roman"/>
                <w:sz w:val="24"/>
                <w:szCs w:val="24"/>
              </w:rPr>
              <w:t>, элементы русских народных костюмов для ряженья детей.</w:t>
            </w:r>
          </w:p>
          <w:p w:rsidR="00C60365" w:rsidRDefault="00C60365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65" w:rsidRDefault="00C60365" w:rsidP="00C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B0">
              <w:rPr>
                <w:rFonts w:ascii="Times New Roman" w:hAnsi="Times New Roman" w:cs="Times New Roman"/>
                <w:sz w:val="24"/>
                <w:szCs w:val="24"/>
              </w:rPr>
              <w:t>Камни и ровные палочки, найденные на участке.</w:t>
            </w:r>
          </w:p>
          <w:p w:rsidR="00C60365" w:rsidRPr="00846D61" w:rsidRDefault="00C60365" w:rsidP="007E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35" w:rsidRPr="00DA4603" w:rsidTr="002512FA">
        <w:tc>
          <w:tcPr>
            <w:tcW w:w="1384" w:type="dxa"/>
          </w:tcPr>
          <w:p w:rsidR="00173935" w:rsidRDefault="00C60365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7393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30592" w:rsidRPr="00E30592" w:rsidRDefault="00E30592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92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</w:p>
          <w:p w:rsidR="00874A98" w:rsidRDefault="00E30592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="00874A98" w:rsidRPr="00E3059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74A98" w:rsidRDefault="00463500" w:rsidP="00463500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Валеоло</w:t>
            </w:r>
            <w:proofErr w:type="spellEnd"/>
          </w:p>
          <w:p w:rsidR="00874A98" w:rsidRDefault="00874A98" w:rsidP="00874A98">
            <w:pPr>
              <w:ind w:left="2302" w:hanging="2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635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  <w:p w:rsidR="00874A98" w:rsidRDefault="00463500" w:rsidP="00874A98">
            <w:pPr>
              <w:ind w:left="2302" w:hanging="230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2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874A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63500" w:rsidRDefault="00874A98" w:rsidP="00874A98">
            <w:pPr>
              <w:ind w:left="2302" w:hanging="230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Может ли </w:t>
            </w:r>
          </w:p>
          <w:p w:rsidR="00874A98" w:rsidRDefault="00874A98" w:rsidP="00874A98">
            <w:pPr>
              <w:ind w:left="2302" w:hanging="230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искусство</w:t>
            </w:r>
          </w:p>
          <w:p w:rsidR="00874A98" w:rsidRPr="00DA4603" w:rsidRDefault="00874A98" w:rsidP="00874A98">
            <w:pPr>
              <w:ind w:left="2302" w:hanging="2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лечить?» </w:t>
            </w:r>
          </w:p>
        </w:tc>
        <w:tc>
          <w:tcPr>
            <w:tcW w:w="4678" w:type="dxa"/>
            <w:gridSpan w:val="2"/>
          </w:tcPr>
          <w:p w:rsidR="00AB13CA" w:rsidRDefault="00AB13CA" w:rsidP="00AB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>ктивиз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о составляющих здоровья. </w:t>
            </w:r>
          </w:p>
          <w:p w:rsidR="00AB13CA" w:rsidRDefault="008D1517" w:rsidP="00AB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им придти к выводу о том, что в случае со здоровьем психическим самым действенным лечением считается соприкосновение с миром искусства (в частност</w:t>
            </w:r>
            <w:r w:rsidR="00BD03B0">
              <w:rPr>
                <w:rFonts w:ascii="Times New Roman" w:hAnsi="Times New Roman" w:cs="Times New Roman"/>
                <w:sz w:val="24"/>
                <w:szCs w:val="24"/>
              </w:rPr>
              <w:t xml:space="preserve">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изобразительным). </w:t>
            </w:r>
          </w:p>
          <w:p w:rsidR="00173935" w:rsidRPr="00CD5BCC" w:rsidRDefault="00AB13CA" w:rsidP="0087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логического, ассоциативного</w:t>
            </w:r>
            <w:r w:rsidR="00BD03B0">
              <w:rPr>
                <w:rFonts w:ascii="Times New Roman" w:hAnsi="Times New Roman" w:cs="Times New Roman"/>
                <w:sz w:val="24"/>
                <w:szCs w:val="24"/>
              </w:rPr>
              <w:t xml:space="preserve">, критического 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BD03B0">
              <w:rPr>
                <w:rFonts w:ascii="Times New Roman" w:hAnsi="Times New Roman" w:cs="Times New Roman"/>
                <w:sz w:val="24"/>
                <w:szCs w:val="24"/>
              </w:rPr>
              <w:t xml:space="preserve">, слухового внимания, восприятия.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="00BD03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 лучшими образцами русской живописи</w:t>
            </w:r>
            <w:r w:rsidR="0087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3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D48AE" w:rsidRDefault="00446FA0" w:rsidP="00AB32EF">
            <w:pPr>
              <w:pStyle w:val="a5"/>
              <w:ind w:left="175" w:hanging="175"/>
              <w:rPr>
                <w:rFonts w:ascii="Times New Roman" w:hAnsi="Times New Roman" w:cs="Times New Roman"/>
                <w:sz w:val="6"/>
                <w:szCs w:val="6"/>
              </w:rPr>
            </w:pPr>
            <w:r w:rsidRPr="00446F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7E74A6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роблемная ситуация:</w:t>
            </w:r>
            <w:r w:rsidR="007E74A6" w:rsidRPr="0044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вчера воспитатель побывала на приёме у доктора, и тот выписал ей рецепт от головной боли и бессонницы. Наряду с самыми обычными лекарственными препаратами в рецепте </w:t>
            </w:r>
            <w:r w:rsidR="00AB32EF">
              <w:rPr>
                <w:rFonts w:ascii="Times New Roman" w:hAnsi="Times New Roman" w:cs="Times New Roman"/>
                <w:sz w:val="24"/>
                <w:szCs w:val="24"/>
              </w:rPr>
              <w:t>значится приобретение и размещение в спальне картин вечерней тематики. Воспитатель не очень верит в действенность такого метода лечения, что, как известно, может свести его эффективность на «нет»</w:t>
            </w:r>
            <w:r w:rsidR="009D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D2A" w:rsidRPr="009D48AE" w:rsidRDefault="00446FA0" w:rsidP="00AB32EF">
            <w:pPr>
              <w:pStyle w:val="a5"/>
              <w:ind w:left="175" w:hanging="175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74A6" w:rsidRDefault="007E74A6" w:rsidP="00335F8E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EF" w:rsidRPr="00446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2D" w:rsidRPr="00233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35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бсуждение предложений детей относительно возможного выхода из сложившейся ситуации</w:t>
            </w:r>
            <w:r w:rsidR="00233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35F8E" w:rsidRPr="00335F8E" w:rsidRDefault="00335F8E" w:rsidP="00335F8E">
            <w:pPr>
              <w:pStyle w:val="a5"/>
              <w:ind w:left="176" w:hanging="17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5F8E" w:rsidRPr="00335F8E" w:rsidRDefault="00AB32EF" w:rsidP="00335F8E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74A6" w:rsidRPr="00335F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52D" w:rsidRPr="00233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7E74A6" w:rsidRPr="00335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озговой штурм на тему: «Может ли искусство лечить?»</w:t>
            </w:r>
            <w:r w:rsidR="007E74A6" w:rsidRPr="0033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F74" w:rsidRDefault="00335F8E" w:rsidP="00335F8E">
            <w:pPr>
              <w:pStyle w:val="a5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74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F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4A6">
              <w:rPr>
                <w:rFonts w:ascii="Times New Roman" w:hAnsi="Times New Roman" w:cs="Times New Roman"/>
                <w:sz w:val="24"/>
                <w:szCs w:val="24"/>
              </w:rPr>
              <w:t xml:space="preserve"> ходе обсуждения этого вопроса дети, основываясь </w:t>
            </w:r>
            <w:r w:rsidR="00AA3F74">
              <w:rPr>
                <w:rFonts w:ascii="Times New Roman" w:hAnsi="Times New Roman" w:cs="Times New Roman"/>
                <w:sz w:val="24"/>
                <w:szCs w:val="24"/>
              </w:rPr>
              <w:t xml:space="preserve">на собственном мнении, приводя примеры из личного опыта, опыта близких родственников, товарищей, приходят к выводу, что вылечить какие-то серьёзные,  физиологически обоснованные заболевания (такие как ангина, аппендицит, растяжение), созерцанием картин и слушанием музыкальных произведений, скорее всего, невозможно, а вот облегчить нежелательные состояния, связанные с психическим здоровьем (усталость, бессонницу, плохое настроение, раздражительность, тревожность) – </w:t>
            </w:r>
            <w:r w:rsidR="00A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вполне. (Мнение дошкольников может и разделиться.) Дети (самостоятельно, либо с подачи воспитателя) решают создать экспериментальную группу и выяснить это опытным путём.</w:t>
            </w:r>
          </w:p>
          <w:p w:rsidR="00D91F12" w:rsidRPr="00D91F12" w:rsidRDefault="00D91F12" w:rsidP="00335F8E">
            <w:pPr>
              <w:pStyle w:val="a5"/>
              <w:ind w:left="176" w:hanging="17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13F5" w:rsidRDefault="00AB32EF" w:rsidP="00BD627F">
            <w:pPr>
              <w:pStyle w:val="a5"/>
              <w:ind w:left="176" w:hanging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D627F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7113F5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ыдвижение предположений: что именно в любой картине может оказывать на нас ощутимое воздействие?</w:t>
            </w:r>
            <w:r w:rsidR="0071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3F5" w:rsidRPr="00BD627F">
              <w:rPr>
                <w:rFonts w:ascii="Times New Roman" w:hAnsi="Times New Roman" w:cs="Times New Roman"/>
                <w:i/>
                <w:sz w:val="24"/>
                <w:szCs w:val="24"/>
              </w:rPr>
              <w:t>(Характер того, что на ней изображено, используемые цвета.)</w:t>
            </w:r>
          </w:p>
          <w:p w:rsidR="00D91F12" w:rsidRPr="00D91F12" w:rsidRDefault="00D91F12" w:rsidP="00BD627F">
            <w:pPr>
              <w:pStyle w:val="a5"/>
              <w:ind w:left="176" w:hanging="17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13F5" w:rsidRDefault="00AB32EF" w:rsidP="009D48AE">
            <w:pPr>
              <w:pStyle w:val="a5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7F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7113F5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бсуждение того, что бы мы хотели увидеть, созерцая её:</w:t>
            </w:r>
          </w:p>
          <w:p w:rsidR="00AA3F74" w:rsidRDefault="007113F5" w:rsidP="007113F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3F5">
              <w:rPr>
                <w:rFonts w:ascii="Times New Roman" w:hAnsi="Times New Roman" w:cs="Times New Roman"/>
                <w:sz w:val="24"/>
                <w:szCs w:val="24"/>
              </w:rPr>
              <w:t>в плохом расположении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(что-то комичное, жизнерадостное, яркое, светлое, солнечное,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3F5" w:rsidRDefault="007113F5" w:rsidP="003753DB">
            <w:pPr>
              <w:pStyle w:val="a5"/>
              <w:ind w:left="317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игровое упражнение «Помоги клоуну подобрать самый «жизнерадостный» шарфик к своему костюму» 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(шарф оранжевого цвета)</w:t>
            </w:r>
            <w:r w:rsidR="003753D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113F5" w:rsidRDefault="007113F5" w:rsidP="0048301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раздражённом состоянии </w:t>
            </w:r>
            <w:r w:rsidR="00483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1D"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(спокойную 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природу</w:t>
            </w:r>
            <w:r w:rsidR="0048301D"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</w:t>
            </w:r>
            <w:r w:rsidR="00D91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48301D"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D91F12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r w:rsidR="0048301D"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пейзажи)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, особенно – воду, животных</w:t>
            </w:r>
            <w:r w:rsidR="0048301D"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753D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301D" w:rsidRDefault="0048301D" w:rsidP="003753DB">
            <w:pPr>
              <w:pStyle w:val="a5"/>
              <w:ind w:left="317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753DB">
              <w:rPr>
                <w:rFonts w:ascii="Times New Roman" w:hAnsi="Times New Roman" w:cs="Times New Roman"/>
                <w:sz w:val="24"/>
                <w:szCs w:val="24"/>
              </w:rPr>
              <w:t>рассматривание окружающего мира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радужные стёкла 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(самым гармоничным, самым спокойным он кажется через стекло зелёного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1D" w:rsidRDefault="0048301D" w:rsidP="0048301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бессоннице 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(вечерние пейзажи)</w:t>
            </w:r>
            <w:r w:rsidR="003753D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301D" w:rsidRDefault="0048301D" w:rsidP="0023352D">
            <w:pPr>
              <w:pStyle w:val="a5"/>
              <w:ind w:left="317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игровое упражнение «Ди</w:t>
            </w:r>
            <w:r w:rsidR="003753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айнеры» (найти среди предложенных самое удачное оформление спальной комнаты (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синих </w:t>
            </w:r>
            <w:r w:rsidR="00375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фиолетовых </w:t>
            </w:r>
            <w:r w:rsidRPr="003753DB">
              <w:rPr>
                <w:rFonts w:ascii="Times New Roman" w:hAnsi="Times New Roman" w:cs="Times New Roman"/>
                <w:i/>
                <w:sz w:val="24"/>
                <w:szCs w:val="24"/>
              </w:rPr>
              <w:t>оттенках</w:t>
            </w:r>
            <w:r w:rsidR="00375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8301D" w:rsidRDefault="0048301D" w:rsidP="0048301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ознобе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(то, что ассоциируется с понятием «</w:t>
            </w:r>
            <w:r w:rsidR="0023352D"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епло» (лето, берег моря, камин, костёр и т</w:t>
            </w:r>
            <w:r w:rsidR="009D48AE">
              <w:rPr>
                <w:rFonts w:ascii="Times New Roman" w:hAnsi="Times New Roman" w:cs="Times New Roman"/>
                <w:i/>
                <w:sz w:val="24"/>
                <w:szCs w:val="24"/>
              </w:rPr>
              <w:t>ак далее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1D" w:rsidRDefault="0048301D" w:rsidP="0023352D">
            <w:pPr>
              <w:pStyle w:val="a5"/>
              <w:ind w:left="317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игровое упражнение «Самые тёплые комплекты для зимы»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(«тёплых» оттенков, особенно красного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1D" w:rsidRDefault="0048301D" w:rsidP="0048301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невнимательности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(сюжетные картины с большим количеством изображённых на них объектов, натюрморты)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1D" w:rsidRDefault="0048301D" w:rsidP="0023352D">
            <w:pPr>
              <w:pStyle w:val="a5"/>
              <w:ind w:left="317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дети вспоминают, какой цвет (</w:t>
            </w:r>
            <w:r w:rsidR="00864027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светофоре) призывает нас быть внимательными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(жёлтый)</w:t>
            </w:r>
            <w:r w:rsidR="0023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F12" w:rsidRPr="00D91F12" w:rsidRDefault="00D91F12" w:rsidP="0023352D">
            <w:pPr>
              <w:pStyle w:val="a5"/>
              <w:ind w:left="317" w:hanging="1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32EF" w:rsidRDefault="009D48AE" w:rsidP="009D48AE">
            <w:pPr>
              <w:pStyle w:val="a5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30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EF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«экспертов-добровольцев»</w:t>
            </w:r>
            <w:r w:rsidR="00AB32EF">
              <w:rPr>
                <w:rFonts w:ascii="Times New Roman" w:hAnsi="Times New Roman" w:cs="Times New Roman"/>
                <w:sz w:val="24"/>
                <w:szCs w:val="24"/>
              </w:rPr>
              <w:t xml:space="preserve"> (детей, которые сочтут, что сегодня у них плохое настроение, что они чувствуют усталость, раздражительность, плохо засыпают и днём и ночью); мнение этих воспитанников станет решающим.</w:t>
            </w:r>
          </w:p>
          <w:p w:rsidR="00AB32EF" w:rsidRPr="00D91F12" w:rsidRDefault="00AB32EF" w:rsidP="0023352D">
            <w:pPr>
              <w:pStyle w:val="a5"/>
              <w:ind w:left="3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8301D" w:rsidRDefault="009D48AE" w:rsidP="0023352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30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2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48301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ассматривание картин</w:t>
            </w:r>
            <w:r w:rsidR="0023352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91F12" w:rsidRPr="00D91F12" w:rsidRDefault="00D91F12" w:rsidP="0023352D">
            <w:pPr>
              <w:pStyle w:val="a5"/>
              <w:ind w:left="34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48301D" w:rsidRDefault="009D48AE" w:rsidP="009D48AE">
            <w:pPr>
              <w:pStyle w:val="a5"/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8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8301D" w:rsidRPr="009D48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52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48301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ахождение соответствий с выдвинутыми предположениями</w:t>
            </w:r>
            <w:r w:rsidR="0023352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91F12" w:rsidRPr="00D91F12" w:rsidRDefault="00D91F12" w:rsidP="009D48AE">
            <w:pPr>
              <w:pStyle w:val="a5"/>
              <w:ind w:left="317" w:hanging="283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48301D" w:rsidRPr="009D48AE" w:rsidRDefault="009D48AE" w:rsidP="0023352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8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301D" w:rsidRPr="009D48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1D" w:rsidRPr="009D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Выводы:</w:t>
            </w:r>
          </w:p>
          <w:p w:rsidR="0048301D" w:rsidRDefault="0048301D" w:rsidP="0086402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плохом </w:t>
            </w:r>
            <w:r w:rsidR="00864027">
              <w:rPr>
                <w:rFonts w:ascii="Times New Roman" w:hAnsi="Times New Roman" w:cs="Times New Roman"/>
                <w:sz w:val="24"/>
                <w:szCs w:val="24"/>
              </w:rPr>
              <w:t>расположении</w:t>
            </w:r>
            <w:r w:rsidR="00A63031">
              <w:rPr>
                <w:rFonts w:ascii="Times New Roman" w:hAnsi="Times New Roman" w:cs="Times New Roman"/>
                <w:sz w:val="24"/>
                <w:szCs w:val="24"/>
              </w:rPr>
              <w:t xml:space="preserve">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помочь</w:t>
            </w:r>
            <w:r w:rsidR="0086402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64027"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артины из </w:t>
            </w:r>
            <w:r w:rsidR="00864027"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перечня №1)</w:t>
            </w:r>
            <w:r w:rsidR="00233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27" w:rsidRDefault="00864027" w:rsidP="0086402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раздражения…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(картины из перечня №2)</w:t>
            </w:r>
            <w:r w:rsidR="00233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27" w:rsidRDefault="00864027" w:rsidP="0086402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бессоннице…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(картины из перечня №3)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27" w:rsidRDefault="00864027" w:rsidP="0086402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ознобе…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(картины из перечня №4)</w:t>
            </w:r>
            <w:r w:rsidR="00233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27" w:rsidRPr="007113F5" w:rsidRDefault="00864027" w:rsidP="009D48A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невнимательности… </w:t>
            </w:r>
            <w:r w:rsidRPr="0023352D">
              <w:rPr>
                <w:rFonts w:ascii="Times New Roman" w:hAnsi="Times New Roman" w:cs="Times New Roman"/>
                <w:i/>
                <w:sz w:val="24"/>
                <w:szCs w:val="24"/>
              </w:rPr>
              <w:t>(картины из перечня №5)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3935" w:rsidRDefault="00874A98" w:rsidP="0044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недостаточно развитой доказательной речью </w:t>
            </w:r>
            <w:r w:rsidR="00C14E82" w:rsidRPr="00E30592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446FA0" w:rsidRPr="00E305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4E82"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 активному</w:t>
            </w:r>
            <w:r w:rsidR="00C14E82"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обсуждению проблемы.</w:t>
            </w:r>
          </w:p>
        </w:tc>
        <w:tc>
          <w:tcPr>
            <w:tcW w:w="2551" w:type="dxa"/>
          </w:tcPr>
          <w:p w:rsidR="00874A98" w:rsidRDefault="00874A98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Рецепт.</w:t>
            </w:r>
          </w:p>
          <w:p w:rsidR="00864027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Репродукции картин.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 Кустодиев «На террасе», «Портрет Ирины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61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Купчихи», «Купчиха за чаем», «Балаганы», «Голубо</w:t>
            </w:r>
            <w:r w:rsidR="006613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домик», «Гулянье на Волге», «Летний пейзаж», «На Волге»; 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446F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Шишкин «Около дачи», Корабельная роща»; В.А. Серов «Девочка с персиками», «Девушка, освещённая солнцем»; И.Е</w:t>
            </w:r>
            <w:r w:rsidR="002F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Репин «Стрекоза. Портрет дочери художника»; 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Левитан «Золотая осень», «Март», </w:t>
            </w:r>
          </w:p>
          <w:p w:rsidR="00A33229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Жуковский «Брошенная терраса».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2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33229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Шишкин «Вид в окрестностях Дюссельдорфа», «Ручей в берёзовом лесу», «Лесные дали»,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«Дубки», «Утро в сосновом лесу», «Дождь в дубовом лесу»; Е.Е. Волков «Пейзаж с прудом».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2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Шишкин «Вид в окрестностях Петербурга», 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Боголюбов «Петербург при заходе солнца», </w:t>
            </w:r>
          </w:p>
          <w:p w:rsidR="00A33229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Левитан «Вечерний звон».</w:t>
            </w:r>
          </w:p>
          <w:p w:rsidR="00446FA0" w:rsidRDefault="00A33229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3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№4</w:t>
            </w:r>
            <w:r w:rsidR="008D15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6FA0" w:rsidRDefault="008D1517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Серов «Летом», И.И. </w:t>
            </w:r>
            <w:r w:rsidR="00843FBD">
              <w:rPr>
                <w:rFonts w:ascii="Times New Roman" w:hAnsi="Times New Roman" w:cs="Times New Roman"/>
                <w:sz w:val="24"/>
                <w:szCs w:val="24"/>
              </w:rPr>
              <w:t>Левитан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 моря. Крым»</w:t>
            </w:r>
            <w:r w:rsidR="003E7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6FA0" w:rsidRDefault="003E7DA2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Богданов-Бельский «У костра», </w:t>
            </w:r>
          </w:p>
          <w:p w:rsidR="008D1517" w:rsidRPr="003E7DA2" w:rsidRDefault="003E7DA2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Сидоров «Деревенские картины. Бабушка»,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E7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Я. Я. Калиниченко «Думы у печки»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E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FA0" w:rsidRDefault="008D1517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6FA0" w:rsidRDefault="008D1517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К.А. Коровин «Натюрморт. Розы», В. Садовников «Цветы и фрукты», </w:t>
            </w:r>
          </w:p>
          <w:p w:rsidR="00A33229" w:rsidRDefault="008D1517" w:rsidP="00864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Теплов «Натюрморт с нотами и попугаем»</w:t>
            </w:r>
            <w:r w:rsidR="0013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345" w:rsidRPr="00135345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</w:t>
            </w:r>
            <w:r w:rsidR="00874A9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35345" w:rsidRPr="001353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935" w:rsidRPr="00864027" w:rsidRDefault="008D1517" w:rsidP="001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Шарфы разного цвета, разноцветные стёкла, картинки с различными вариантами оформления спальни</w:t>
            </w:r>
            <w:r w:rsidR="00135345">
              <w:rPr>
                <w:rFonts w:ascii="Times New Roman" w:hAnsi="Times New Roman" w:cs="Times New Roman"/>
                <w:sz w:val="24"/>
                <w:szCs w:val="24"/>
              </w:rPr>
              <w:t xml:space="preserve"> (вырезки из журналов)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BCC" w:rsidRPr="00CD5BCC" w:rsidRDefault="00CD5BCC" w:rsidP="00CD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87" w:rsidRPr="00DA4603" w:rsidTr="002512FA">
        <w:tc>
          <w:tcPr>
            <w:tcW w:w="1384" w:type="dxa"/>
          </w:tcPr>
          <w:p w:rsidR="00030487" w:rsidRPr="00DA4603" w:rsidRDefault="00030487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сбор</w:t>
            </w:r>
          </w:p>
        </w:tc>
        <w:tc>
          <w:tcPr>
            <w:tcW w:w="4678" w:type="dxa"/>
            <w:gridSpan w:val="2"/>
          </w:tcPr>
          <w:p w:rsidR="00030487" w:rsidRPr="005F7C42" w:rsidRDefault="009959ED" w:rsidP="00F1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детей на дальнейшую активную работу в рамках предстоящих тематических недель; </w:t>
            </w:r>
            <w:r w:rsidR="001C21C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1C21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мнение, обосновывать собственную позицию; </w:t>
            </w:r>
            <w:r w:rsidR="00F15B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F15B7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таким способом принятия коллективного решения как голосование.</w:t>
            </w:r>
          </w:p>
        </w:tc>
        <w:tc>
          <w:tcPr>
            <w:tcW w:w="4394" w:type="dxa"/>
          </w:tcPr>
          <w:p w:rsidR="009959ED" w:rsidRPr="005F7C42" w:rsidRDefault="009959ED" w:rsidP="009959ED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•  подведение итогов проделанной работы </w:t>
            </w:r>
            <w:r w:rsidR="00C60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C60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 недели;</w:t>
            </w:r>
          </w:p>
          <w:p w:rsidR="001C21C0" w:rsidRDefault="009959ED" w:rsidP="009959ED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>•  голосование за наиболее активных воспитанников группы</w:t>
            </w:r>
            <w:r w:rsidR="001C2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1C0" w:rsidRDefault="001C21C0" w:rsidP="001C21C0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  <w:p w:rsidR="001C21C0" w:rsidRDefault="001C21C0" w:rsidP="009959ED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ED" w:rsidRPr="001C21C0" w:rsidRDefault="009959ED" w:rsidP="001C21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87" w:rsidRPr="00365D68" w:rsidRDefault="00030487" w:rsidP="007C439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487" w:rsidRPr="00365D68" w:rsidRDefault="00F15B79" w:rsidP="00F1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92">
              <w:rPr>
                <w:rFonts w:ascii="Times New Roman" w:hAnsi="Times New Roman" w:cs="Times New Roman"/>
                <w:sz w:val="24"/>
                <w:szCs w:val="24"/>
              </w:rPr>
              <w:t xml:space="preserve">Детей с заниженной самооценкой </w:t>
            </w:r>
            <w:r w:rsidR="002E690D" w:rsidRPr="00E30592">
              <w:rPr>
                <w:rFonts w:ascii="Times New Roman" w:hAnsi="Times New Roman" w:cs="Times New Roman"/>
                <w:sz w:val="24"/>
                <w:szCs w:val="24"/>
              </w:rPr>
              <w:t>привлечь к самоанализу своей деятельности в течение недели, поиску даже самых незначительных на первый взгляд достижений с целью повышения уверенности в собственных силах, развития способности к рефлексии.</w:t>
            </w:r>
          </w:p>
        </w:tc>
        <w:tc>
          <w:tcPr>
            <w:tcW w:w="2551" w:type="dxa"/>
          </w:tcPr>
          <w:p w:rsidR="009959ED" w:rsidRPr="005F7C42" w:rsidRDefault="009959ED" w:rsidP="009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доска; карточки с метками детей, мешочек для голосования; </w:t>
            </w:r>
          </w:p>
          <w:p w:rsidR="009959ED" w:rsidRPr="005F7C42" w:rsidRDefault="009959ED" w:rsidP="009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>микрофон;</w:t>
            </w:r>
          </w:p>
          <w:p w:rsidR="009959ED" w:rsidRPr="005F7C42" w:rsidRDefault="009959ED" w:rsidP="009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 xml:space="preserve">медали и благодарственные </w:t>
            </w:r>
          </w:p>
          <w:p w:rsidR="00030487" w:rsidRPr="00365D68" w:rsidRDefault="009959ED" w:rsidP="0099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42">
              <w:rPr>
                <w:rFonts w:ascii="Times New Roman" w:hAnsi="Times New Roman" w:cs="Times New Roman"/>
                <w:sz w:val="24"/>
                <w:szCs w:val="24"/>
              </w:rPr>
              <w:t>письма воспитанникам.</w:t>
            </w:r>
          </w:p>
        </w:tc>
      </w:tr>
      <w:tr w:rsidR="005C5F54" w:rsidRPr="00DA4603" w:rsidTr="002512FA">
        <w:tc>
          <w:tcPr>
            <w:tcW w:w="1384" w:type="dxa"/>
          </w:tcPr>
          <w:p w:rsidR="005C5F54" w:rsidRPr="00DA4603" w:rsidRDefault="005C5F54" w:rsidP="004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678" w:type="dxa"/>
            <w:gridSpan w:val="2"/>
          </w:tcPr>
          <w:p w:rsidR="005C5F54" w:rsidRDefault="00173935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детей рассказывать о своих интересах, талантах</w:t>
            </w:r>
            <w:r w:rsidR="00C14E8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окружающим, делать это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способствовать </w:t>
            </w:r>
            <w:r w:rsidR="00C14E82">
              <w:rPr>
                <w:rFonts w:ascii="Times New Roman" w:hAnsi="Times New Roman" w:cs="Times New Roman"/>
                <w:sz w:val="24"/>
                <w:szCs w:val="24"/>
              </w:rPr>
              <w:t>повышению самооценки дошкольников («мои достижения признают», «если он так сумел, значит</w:t>
            </w:r>
            <w:r w:rsidR="001904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E82">
              <w:rPr>
                <w:rFonts w:ascii="Times New Roman" w:hAnsi="Times New Roman" w:cs="Times New Roman"/>
                <w:sz w:val="24"/>
                <w:szCs w:val="24"/>
              </w:rPr>
              <w:t xml:space="preserve"> и я тоже смогу, только нужно потрудиться»)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</w:t>
            </w:r>
            <w:r w:rsidR="002F34E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 понятием «творческий конкурс»</w:t>
            </w:r>
            <w:r w:rsidR="00C14E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F5A" w:rsidRDefault="003A5F5A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F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составления предметных </w:t>
            </w:r>
            <w:r w:rsidRPr="000774F9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й; тренировать умение рисовать с натуры, передавая особенности расположения, внешнего вида (формы, окраски) фруктов, при необходимости изменять направление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прорисовки силуэта изображаемого предмета; </w:t>
            </w:r>
            <w:r w:rsidR="002F34E2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</w:t>
            </w:r>
            <w:r w:rsidR="002F34E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цветом с целью получения необходимого оттенка; развивать </w:t>
            </w:r>
            <w:r w:rsidR="002F34E2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формы, цвета и пропорции. </w:t>
            </w:r>
          </w:p>
          <w:p w:rsidR="003A5F5A" w:rsidRDefault="003A5F5A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Pr="00BC6ED5" w:rsidRDefault="002F34E2" w:rsidP="002F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1C0DDD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0DDD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3A5F5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небольшие описательные рассказы </w:t>
            </w:r>
            <w:r w:rsidR="001C0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F5A">
              <w:rPr>
                <w:rFonts w:ascii="Times New Roman" w:hAnsi="Times New Roman" w:cs="Times New Roman"/>
                <w:sz w:val="24"/>
                <w:szCs w:val="24"/>
              </w:rPr>
              <w:t>о картине, давать ответы на вопросы по её содержанию;</w:t>
            </w:r>
            <w:r w:rsidR="001C0DDD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</w:t>
            </w:r>
            <w:r w:rsidR="003A5F5A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1C0DDD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3A5F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 музее, картинной галерее</w:t>
            </w:r>
            <w:r w:rsidR="001C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86C1D" w:rsidRDefault="00187982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концертная программа</w:t>
            </w:r>
            <w:r w:rsidR="001739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E82">
              <w:rPr>
                <w:rFonts w:ascii="Times New Roman" w:hAnsi="Times New Roman" w:cs="Times New Roman"/>
                <w:sz w:val="24"/>
                <w:szCs w:val="24"/>
              </w:rPr>
              <w:t>Синяя птица помогает взлететь!</w:t>
            </w:r>
            <w:r w:rsidR="00173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«Наш фруктовый натюрморт».</w:t>
            </w: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E2" w:rsidRDefault="002F34E2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E2" w:rsidRDefault="002F34E2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34E2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«Экскурсоводы».</w:t>
            </w: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Pr="009959ED" w:rsidRDefault="003A5F5A" w:rsidP="007C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Pr="00365D68" w:rsidRDefault="005C5F54" w:rsidP="00AB09B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F7E12" w:rsidRDefault="00C14E82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 телепередачи «Синяя птица»; м</w:t>
            </w:r>
            <w:r w:rsidR="00173935">
              <w:rPr>
                <w:rFonts w:ascii="Times New Roman" w:hAnsi="Times New Roman" w:cs="Times New Roman"/>
                <w:sz w:val="24"/>
                <w:szCs w:val="24"/>
              </w:rPr>
              <w:t>узыкальное сопровождение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договорённости с выступающими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детьми)</w:t>
            </w:r>
            <w:r w:rsidR="00173935">
              <w:rPr>
                <w:rFonts w:ascii="Times New Roman" w:hAnsi="Times New Roman" w:cs="Times New Roman"/>
                <w:sz w:val="24"/>
                <w:szCs w:val="24"/>
              </w:rPr>
              <w:t>, костюмы артистов.</w:t>
            </w:r>
          </w:p>
          <w:p w:rsidR="003A5F5A" w:rsidRDefault="003A5F5A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5A" w:rsidRDefault="003A5F5A" w:rsidP="003A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фруктов для составления натюрмортов;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детей); гуашь, кисти, палитры.</w:t>
            </w:r>
          </w:p>
          <w:p w:rsidR="003A5F5A" w:rsidRDefault="003A5F5A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DD" w:rsidRDefault="001C0DDD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DD" w:rsidRDefault="001C0DDD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DD" w:rsidRDefault="001C0DDD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DD" w:rsidRDefault="001C0DDD" w:rsidP="00C1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E2" w:rsidRDefault="002F34E2" w:rsidP="001C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E2" w:rsidRDefault="002F34E2" w:rsidP="001C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DD" w:rsidRPr="00365D68" w:rsidRDefault="001C0DDD" w:rsidP="001C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Нарисованные ранее рисунки детей, ширма для их размещения, декоративные прищепки, самодельные билеты в картинную галерею.</w:t>
            </w:r>
          </w:p>
        </w:tc>
      </w:tr>
      <w:tr w:rsidR="005C5F54" w:rsidRPr="00DA4603" w:rsidTr="002512FA">
        <w:tc>
          <w:tcPr>
            <w:tcW w:w="1384" w:type="dxa"/>
          </w:tcPr>
          <w:p w:rsidR="005C5F54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2F34E2" w:rsidRPr="00DA4603" w:rsidRDefault="002F34E2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(вечерняя)</w:t>
            </w:r>
          </w:p>
        </w:tc>
        <w:tc>
          <w:tcPr>
            <w:tcW w:w="4678" w:type="dxa"/>
            <w:gridSpan w:val="2"/>
          </w:tcPr>
          <w:p w:rsidR="005C5F54" w:rsidRPr="00365D68" w:rsidRDefault="009C7277" w:rsidP="002F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135345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дальнейшему </w:t>
            </w: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формированию представлений о правилах безопасности дорожного движения; расширять представления детей о проезжей части дороги – шоссе, о специальных видах транспорта («скорая помощь», «пожарная машина» и т</w:t>
            </w:r>
            <w:r w:rsidR="002F34E2">
              <w:rPr>
                <w:rFonts w:ascii="Times New Roman" w:hAnsi="Times New Roman" w:cs="Times New Roman"/>
                <w:sz w:val="24"/>
                <w:szCs w:val="24"/>
              </w:rPr>
              <w:t>ак далее</w:t>
            </w: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), их привилегиях на дороге.</w:t>
            </w:r>
          </w:p>
        </w:tc>
        <w:tc>
          <w:tcPr>
            <w:tcW w:w="4394" w:type="dxa"/>
          </w:tcPr>
          <w:p w:rsidR="009C7277" w:rsidRDefault="009C7277" w:rsidP="009C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проезжей частью дороги «Их видно повсюду, их видно из окон. По улице движутся быстрым потоком»</w:t>
            </w:r>
          </w:p>
          <w:p w:rsidR="005C5F54" w:rsidRPr="00926562" w:rsidRDefault="005C5F54" w:rsidP="001816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F54" w:rsidRPr="00365D68" w:rsidRDefault="005C5F54" w:rsidP="00DD2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C5F54" w:rsidRPr="00365D68" w:rsidRDefault="005C5F54" w:rsidP="00D7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54" w:rsidRPr="00DA4603" w:rsidTr="00DD2B4A">
        <w:trPr>
          <w:trHeight w:val="547"/>
        </w:trPr>
        <w:tc>
          <w:tcPr>
            <w:tcW w:w="1951" w:type="dxa"/>
            <w:gridSpan w:val="2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0915" w:type="dxa"/>
            <w:gridSpan w:val="3"/>
          </w:tcPr>
          <w:p w:rsidR="005C5F54" w:rsidRPr="00DB2F16" w:rsidRDefault="00846D61" w:rsidP="009C7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Проконсультировать родителей по интересующим их вопросам воспитания и образования детей </w:t>
            </w:r>
            <w:r w:rsidR="00173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27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 Привлечь родителей к изготовлению элементов костюмов для сюжетно-ролевых игр.</w:t>
            </w:r>
          </w:p>
        </w:tc>
        <w:tc>
          <w:tcPr>
            <w:tcW w:w="2551" w:type="dxa"/>
          </w:tcPr>
          <w:p w:rsidR="005C5F54" w:rsidRPr="00DA4603" w:rsidRDefault="005C5F54" w:rsidP="00DD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F54" w:rsidRDefault="006E25AB" w:rsidP="006E25A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A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12A1D" w:rsidRDefault="00B12A1D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12A1D">
        <w:rPr>
          <w:rFonts w:ascii="Times New Roman" w:hAnsi="Times New Roman" w:cs="Times New Roman"/>
          <w:i/>
          <w:sz w:val="28"/>
          <w:szCs w:val="28"/>
        </w:rPr>
        <w:t>Бунеев</w:t>
      </w:r>
      <w:proofErr w:type="spellEnd"/>
      <w:r w:rsidRPr="00B12A1D">
        <w:rPr>
          <w:rFonts w:ascii="Times New Roman" w:hAnsi="Times New Roman" w:cs="Times New Roman"/>
          <w:i/>
          <w:sz w:val="28"/>
          <w:szCs w:val="28"/>
        </w:rPr>
        <w:t xml:space="preserve"> Р.Н., </w:t>
      </w:r>
      <w:proofErr w:type="spellStart"/>
      <w:r w:rsidRPr="00B12A1D">
        <w:rPr>
          <w:rFonts w:ascii="Times New Roman" w:hAnsi="Times New Roman" w:cs="Times New Roman"/>
          <w:i/>
          <w:sz w:val="28"/>
          <w:szCs w:val="28"/>
        </w:rPr>
        <w:t>Бунеева</w:t>
      </w:r>
      <w:proofErr w:type="spellEnd"/>
      <w:r w:rsidRPr="00B12A1D">
        <w:rPr>
          <w:rFonts w:ascii="Times New Roman" w:hAnsi="Times New Roman" w:cs="Times New Roman"/>
          <w:i/>
          <w:sz w:val="28"/>
          <w:szCs w:val="28"/>
        </w:rPr>
        <w:t xml:space="preserve"> Е.В., Кислова Т.Р.</w:t>
      </w:r>
      <w:r w:rsidRPr="00B12A1D">
        <w:rPr>
          <w:rFonts w:ascii="Times New Roman" w:hAnsi="Times New Roman" w:cs="Times New Roman"/>
          <w:sz w:val="28"/>
          <w:szCs w:val="28"/>
        </w:rPr>
        <w:t xml:space="preserve"> По дороге к азбуке. Пособие для дошкольников. В 5 ч. Ч.4 (6-7(8) лет). – Изд.3-е </w:t>
      </w:r>
      <w:proofErr w:type="spellStart"/>
      <w:r w:rsidRPr="00B12A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12A1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12A1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B12A1D">
        <w:rPr>
          <w:rFonts w:ascii="Times New Roman" w:hAnsi="Times New Roman" w:cs="Times New Roman"/>
          <w:sz w:val="28"/>
          <w:szCs w:val="28"/>
        </w:rPr>
        <w:t xml:space="preserve">,  2017.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2A1D">
        <w:rPr>
          <w:rFonts w:ascii="Times New Roman" w:hAnsi="Times New Roman" w:cs="Times New Roman"/>
          <w:sz w:val="28"/>
          <w:szCs w:val="28"/>
        </w:rPr>
        <w:t>.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A1D" w:rsidRDefault="00B12A1D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E75BB">
        <w:rPr>
          <w:rFonts w:ascii="Times New Roman" w:hAnsi="Times New Roman" w:cs="Times New Roman"/>
          <w:i/>
          <w:sz w:val="28"/>
          <w:szCs w:val="28"/>
        </w:rPr>
        <w:t>Гризик</w:t>
      </w:r>
      <w:proofErr w:type="spellEnd"/>
      <w:r w:rsidRPr="007E75BB">
        <w:rPr>
          <w:rFonts w:ascii="Times New Roman" w:hAnsi="Times New Roman" w:cs="Times New Roman"/>
          <w:i/>
          <w:sz w:val="28"/>
          <w:szCs w:val="28"/>
        </w:rPr>
        <w:t xml:space="preserve"> Т. </w:t>
      </w:r>
      <w:r>
        <w:rPr>
          <w:rFonts w:ascii="Times New Roman" w:hAnsi="Times New Roman" w:cs="Times New Roman"/>
          <w:sz w:val="28"/>
          <w:szCs w:val="28"/>
        </w:rPr>
        <w:t>История детского кино</w:t>
      </w:r>
      <w:r w:rsidRPr="00B12A1D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5BB">
        <w:rPr>
          <w:rFonts w:ascii="Times New Roman" w:hAnsi="Times New Roman" w:cs="Times New Roman"/>
          <w:sz w:val="28"/>
          <w:szCs w:val="28"/>
        </w:rPr>
        <w:t>Дошкольное воспитание. – 2016. – №1. – с. 64.</w:t>
      </w:r>
    </w:p>
    <w:p w:rsidR="007E75BB" w:rsidRPr="007E75BB" w:rsidRDefault="007E75BB" w:rsidP="006E25AB">
      <w:pPr>
        <w:tabs>
          <w:tab w:val="left" w:pos="4560"/>
        </w:tabs>
        <w:rPr>
          <w:rFonts w:ascii="Times New Roman" w:hAnsi="Times New Roman" w:cs="Times New Roman"/>
          <w:i/>
          <w:sz w:val="28"/>
          <w:szCs w:val="28"/>
        </w:rPr>
      </w:pPr>
      <w:r w:rsidRPr="007E75BB">
        <w:rPr>
          <w:rFonts w:ascii="Times New Roman" w:hAnsi="Times New Roman" w:cs="Times New Roman"/>
          <w:i/>
          <w:sz w:val="28"/>
          <w:szCs w:val="28"/>
        </w:rPr>
        <w:t>Князева И.</w:t>
      </w:r>
      <w:r>
        <w:rPr>
          <w:rFonts w:ascii="Times New Roman" w:hAnsi="Times New Roman" w:cs="Times New Roman"/>
          <w:sz w:val="28"/>
          <w:szCs w:val="28"/>
        </w:rPr>
        <w:t xml:space="preserve"> Сказочный мир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– 2016. –  №10. – с. 51.</w:t>
      </w:r>
    </w:p>
    <w:p w:rsidR="003805EF" w:rsidRDefault="003805EF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 </w:t>
      </w:r>
      <w:r w:rsidRPr="003805EF">
        <w:rPr>
          <w:rFonts w:ascii="Times New Roman" w:hAnsi="Times New Roman" w:cs="Times New Roman"/>
          <w:sz w:val="28"/>
          <w:szCs w:val="28"/>
        </w:rPr>
        <w:t xml:space="preserve">Приключения в замке Форт </w:t>
      </w:r>
      <w:proofErr w:type="spellStart"/>
      <w:r w:rsidRPr="003805EF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EF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Воспитатель. – 2017. – №2. – с.65.</w:t>
      </w:r>
    </w:p>
    <w:p w:rsidR="006E25AB" w:rsidRPr="003805EF" w:rsidRDefault="003805EF" w:rsidP="006E25AB">
      <w:pPr>
        <w:tabs>
          <w:tab w:val="left" w:pos="4560"/>
        </w:tabs>
        <w:rPr>
          <w:rFonts w:ascii="Times New Roman" w:hAnsi="Times New Roman" w:cs="Times New Roman"/>
          <w:i/>
          <w:sz w:val="28"/>
          <w:szCs w:val="28"/>
        </w:rPr>
      </w:pPr>
      <w:r w:rsidRPr="003805EF">
        <w:rPr>
          <w:rFonts w:ascii="Times New Roman" w:hAnsi="Times New Roman" w:cs="Times New Roman"/>
          <w:i/>
          <w:sz w:val="28"/>
          <w:szCs w:val="28"/>
        </w:rPr>
        <w:t xml:space="preserve">Михайлова О., </w:t>
      </w:r>
      <w:proofErr w:type="spellStart"/>
      <w:r w:rsidRPr="003805EF">
        <w:rPr>
          <w:rFonts w:ascii="Times New Roman" w:hAnsi="Times New Roman" w:cs="Times New Roman"/>
          <w:i/>
          <w:sz w:val="28"/>
          <w:szCs w:val="28"/>
        </w:rPr>
        <w:t>Белолаптикова</w:t>
      </w:r>
      <w:proofErr w:type="spellEnd"/>
      <w:r w:rsidRPr="003805EF">
        <w:rPr>
          <w:rFonts w:ascii="Times New Roman" w:hAnsi="Times New Roman" w:cs="Times New Roman"/>
          <w:i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«Там на неведомых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…» </w:t>
      </w:r>
      <w:r w:rsidRPr="003805EF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–  2016. – №5. – с.55. </w:t>
      </w:r>
    </w:p>
    <w:p w:rsidR="006E25AB" w:rsidRDefault="006E25AB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 w:rsidRPr="006E25AB">
        <w:rPr>
          <w:rFonts w:ascii="Times New Roman" w:hAnsi="Times New Roman" w:cs="Times New Roman"/>
          <w:i/>
          <w:sz w:val="28"/>
          <w:szCs w:val="28"/>
        </w:rPr>
        <w:t>Парамонова Л.А.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занятия с детьми 6-7 лет – М.: ОЛМА Медиа Групп, 2010.</w:t>
      </w:r>
      <w:r w:rsidR="003805EF">
        <w:rPr>
          <w:rFonts w:ascii="Times New Roman" w:hAnsi="Times New Roman" w:cs="Times New Roman"/>
          <w:sz w:val="28"/>
          <w:szCs w:val="28"/>
        </w:rPr>
        <w:t xml:space="preserve"> – с. 76, 98, </w:t>
      </w:r>
      <w:r w:rsidR="007E75BB">
        <w:rPr>
          <w:rFonts w:ascii="Times New Roman" w:hAnsi="Times New Roman" w:cs="Times New Roman"/>
          <w:sz w:val="28"/>
          <w:szCs w:val="28"/>
        </w:rPr>
        <w:t xml:space="preserve">183, </w:t>
      </w:r>
      <w:r w:rsidR="003805EF">
        <w:rPr>
          <w:rFonts w:ascii="Times New Roman" w:hAnsi="Times New Roman" w:cs="Times New Roman"/>
          <w:sz w:val="28"/>
          <w:szCs w:val="28"/>
        </w:rPr>
        <w:t>244,</w:t>
      </w:r>
      <w:r w:rsidR="007E75BB">
        <w:rPr>
          <w:rFonts w:ascii="Times New Roman" w:hAnsi="Times New Roman" w:cs="Times New Roman"/>
          <w:sz w:val="28"/>
          <w:szCs w:val="28"/>
        </w:rPr>
        <w:t xml:space="preserve"> 784.</w:t>
      </w:r>
    </w:p>
    <w:p w:rsidR="003805EF" w:rsidRPr="003805EF" w:rsidRDefault="003805EF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Попова Т.,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</w:t>
      </w:r>
      <w:r w:rsidRPr="003805EF">
        <w:rPr>
          <w:rFonts w:ascii="Times New Roman" w:hAnsi="Times New Roman" w:cs="Times New Roman"/>
          <w:sz w:val="28"/>
          <w:szCs w:val="28"/>
        </w:rPr>
        <w:t>Мастер</w:t>
      </w:r>
      <w:proofErr w:type="spellEnd"/>
      <w:r w:rsidRPr="003805EF">
        <w:rPr>
          <w:rFonts w:ascii="Times New Roman" w:hAnsi="Times New Roman" w:cs="Times New Roman"/>
          <w:sz w:val="28"/>
          <w:szCs w:val="28"/>
        </w:rPr>
        <w:t xml:space="preserve">-класс </w:t>
      </w:r>
      <w:r>
        <w:rPr>
          <w:rFonts w:ascii="Times New Roman" w:hAnsi="Times New Roman" w:cs="Times New Roman"/>
          <w:sz w:val="28"/>
          <w:szCs w:val="28"/>
        </w:rPr>
        <w:t xml:space="preserve">«Чудесные превращения. Лебедь» </w:t>
      </w:r>
      <w:r w:rsidRPr="007E75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– 2016. – №5. – с. 126. </w:t>
      </w:r>
    </w:p>
    <w:p w:rsidR="003805EF" w:rsidRPr="006E25AB" w:rsidRDefault="003805EF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805EF">
        <w:rPr>
          <w:rFonts w:ascii="Times New Roman" w:hAnsi="Times New Roman" w:cs="Times New Roman"/>
          <w:i/>
          <w:sz w:val="28"/>
          <w:szCs w:val="28"/>
        </w:rPr>
        <w:t>Савосская</w:t>
      </w:r>
      <w:proofErr w:type="spellEnd"/>
      <w:r w:rsidRPr="003805EF">
        <w:rPr>
          <w:rFonts w:ascii="Times New Roman" w:hAnsi="Times New Roman" w:cs="Times New Roman"/>
          <w:i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</w:t>
      </w:r>
      <w:r w:rsidRPr="003805E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Детский сад. Всё для воспитателя. – 2014. – №3. – с. 9. </w:t>
      </w:r>
    </w:p>
    <w:p w:rsidR="006E25AB" w:rsidRDefault="006E25AB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E25AB">
        <w:rPr>
          <w:rFonts w:ascii="Times New Roman" w:hAnsi="Times New Roman" w:cs="Times New Roman"/>
          <w:i/>
          <w:sz w:val="28"/>
          <w:szCs w:val="28"/>
        </w:rPr>
        <w:t>Урунтаева</w:t>
      </w:r>
      <w:proofErr w:type="spellEnd"/>
      <w:r w:rsidRPr="006E25AB">
        <w:rPr>
          <w:rFonts w:ascii="Times New Roman" w:hAnsi="Times New Roman" w:cs="Times New Roman"/>
          <w:i/>
          <w:sz w:val="28"/>
          <w:szCs w:val="28"/>
        </w:rPr>
        <w:t xml:space="preserve"> Г.А., </w:t>
      </w:r>
      <w:proofErr w:type="spellStart"/>
      <w:r w:rsidRPr="006E25AB">
        <w:rPr>
          <w:rFonts w:ascii="Times New Roman" w:hAnsi="Times New Roman" w:cs="Times New Roman"/>
          <w:i/>
          <w:sz w:val="28"/>
          <w:szCs w:val="28"/>
        </w:rPr>
        <w:t>Афонькина</w:t>
      </w:r>
      <w:proofErr w:type="spellEnd"/>
      <w:r w:rsidRPr="006E25AB">
        <w:rPr>
          <w:rFonts w:ascii="Times New Roman" w:hAnsi="Times New Roman" w:cs="Times New Roman"/>
          <w:i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 Помоги принцу найти Золушку – М.: Просвещение, 1994. – с. 41-45. </w:t>
      </w:r>
    </w:p>
    <w:p w:rsidR="006E25AB" w:rsidRPr="006E25AB" w:rsidRDefault="006E25AB" w:rsidP="006E25AB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sectPr w:rsidR="006E25AB" w:rsidRPr="006E25AB" w:rsidSect="003251D0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AB" w:rsidRDefault="006E25AB" w:rsidP="005C5F54">
      <w:pPr>
        <w:spacing w:after="0" w:line="240" w:lineRule="auto"/>
      </w:pPr>
      <w:r>
        <w:separator/>
      </w:r>
    </w:p>
  </w:endnote>
  <w:endnote w:type="continuationSeparator" w:id="0">
    <w:p w:rsidR="006E25AB" w:rsidRDefault="006E25AB" w:rsidP="005C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71565"/>
      <w:docPartObj>
        <w:docPartGallery w:val="Page Numbers (Bottom of Page)"/>
        <w:docPartUnique/>
      </w:docPartObj>
    </w:sdtPr>
    <w:sdtEndPr/>
    <w:sdtContent>
      <w:p w:rsidR="006E25AB" w:rsidRDefault="00B50A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6E25AB" w:rsidRDefault="006E25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AB" w:rsidRDefault="006E25AB" w:rsidP="005C5F54">
      <w:pPr>
        <w:spacing w:after="0" w:line="240" w:lineRule="auto"/>
      </w:pPr>
      <w:r>
        <w:separator/>
      </w:r>
    </w:p>
  </w:footnote>
  <w:footnote w:type="continuationSeparator" w:id="0">
    <w:p w:rsidR="006E25AB" w:rsidRDefault="006E25AB" w:rsidP="005C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AB" w:rsidRPr="003251D0" w:rsidRDefault="006E25AB">
    <w:pPr>
      <w:pStyle w:val="a9"/>
      <w:rPr>
        <w:rFonts w:ascii="Times New Roman" w:hAnsi="Times New Roman" w:cs="Times New Roman"/>
      </w:rPr>
    </w:pPr>
    <w:r>
      <w:t>Прохорова Надежда Анатольевна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DE8"/>
    <w:multiLevelType w:val="hybridMultilevel"/>
    <w:tmpl w:val="5A722318"/>
    <w:lvl w:ilvl="0" w:tplc="77904BD4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42B040D"/>
    <w:multiLevelType w:val="hybridMultilevel"/>
    <w:tmpl w:val="4A2C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C2E08"/>
    <w:multiLevelType w:val="hybridMultilevel"/>
    <w:tmpl w:val="AA783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B26BED"/>
    <w:multiLevelType w:val="hybridMultilevel"/>
    <w:tmpl w:val="8700A4B6"/>
    <w:lvl w:ilvl="0" w:tplc="D206DEF2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CE27105"/>
    <w:multiLevelType w:val="hybridMultilevel"/>
    <w:tmpl w:val="05062C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47A"/>
    <w:multiLevelType w:val="hybridMultilevel"/>
    <w:tmpl w:val="0AF6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F0799"/>
    <w:multiLevelType w:val="hybridMultilevel"/>
    <w:tmpl w:val="258271B2"/>
    <w:lvl w:ilvl="0" w:tplc="388E1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D5AC9"/>
    <w:multiLevelType w:val="hybridMultilevel"/>
    <w:tmpl w:val="4B765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F0D3B"/>
    <w:multiLevelType w:val="hybridMultilevel"/>
    <w:tmpl w:val="52B08BF8"/>
    <w:lvl w:ilvl="0" w:tplc="65249F5E">
      <w:start w:val="3"/>
      <w:numFmt w:val="bullet"/>
      <w:lvlText w:val="-"/>
      <w:lvlJc w:val="left"/>
      <w:pPr>
        <w:ind w:left="585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21D40BE0"/>
    <w:multiLevelType w:val="hybridMultilevel"/>
    <w:tmpl w:val="F3D4C572"/>
    <w:lvl w:ilvl="0" w:tplc="4A2255B2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532C0B"/>
    <w:multiLevelType w:val="hybridMultilevel"/>
    <w:tmpl w:val="38C43794"/>
    <w:lvl w:ilvl="0" w:tplc="C8EA39E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D512C05"/>
    <w:multiLevelType w:val="hybridMultilevel"/>
    <w:tmpl w:val="EBA2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71027"/>
    <w:multiLevelType w:val="hybridMultilevel"/>
    <w:tmpl w:val="F9B4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5236F"/>
    <w:multiLevelType w:val="hybridMultilevel"/>
    <w:tmpl w:val="C39845A2"/>
    <w:lvl w:ilvl="0" w:tplc="069E5636">
      <w:start w:val="3"/>
      <w:numFmt w:val="bullet"/>
      <w:lvlText w:val="-"/>
      <w:lvlJc w:val="left"/>
      <w:pPr>
        <w:ind w:left="45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181196B"/>
    <w:multiLevelType w:val="hybridMultilevel"/>
    <w:tmpl w:val="06A09EF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5">
    <w:nsid w:val="53BB6632"/>
    <w:multiLevelType w:val="hybridMultilevel"/>
    <w:tmpl w:val="493E3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67362"/>
    <w:multiLevelType w:val="hybridMultilevel"/>
    <w:tmpl w:val="B91C0E2E"/>
    <w:lvl w:ilvl="0" w:tplc="9858D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65C25"/>
    <w:multiLevelType w:val="hybridMultilevel"/>
    <w:tmpl w:val="013C932A"/>
    <w:lvl w:ilvl="0" w:tplc="9FD64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76582"/>
    <w:multiLevelType w:val="hybridMultilevel"/>
    <w:tmpl w:val="16CAADFA"/>
    <w:lvl w:ilvl="0" w:tplc="4D38A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B7E1B03"/>
    <w:multiLevelType w:val="hybridMultilevel"/>
    <w:tmpl w:val="6128BF6A"/>
    <w:lvl w:ilvl="0" w:tplc="B74A1AB4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8D73450"/>
    <w:multiLevelType w:val="hybridMultilevel"/>
    <w:tmpl w:val="235E4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A3E8E"/>
    <w:multiLevelType w:val="hybridMultilevel"/>
    <w:tmpl w:val="1C5A2028"/>
    <w:lvl w:ilvl="0" w:tplc="FFAC1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559A6"/>
    <w:multiLevelType w:val="multilevel"/>
    <w:tmpl w:val="0206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9261B"/>
    <w:multiLevelType w:val="hybridMultilevel"/>
    <w:tmpl w:val="2A80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5"/>
  </w:num>
  <w:num w:numId="4">
    <w:abstractNumId w:val="11"/>
  </w:num>
  <w:num w:numId="5">
    <w:abstractNumId w:val="4"/>
  </w:num>
  <w:num w:numId="6">
    <w:abstractNumId w:val="21"/>
  </w:num>
  <w:num w:numId="7">
    <w:abstractNumId w:val="13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20"/>
  </w:num>
  <w:num w:numId="17">
    <w:abstractNumId w:val="1"/>
  </w:num>
  <w:num w:numId="18">
    <w:abstractNumId w:val="7"/>
  </w:num>
  <w:num w:numId="19">
    <w:abstractNumId w:val="15"/>
  </w:num>
  <w:num w:numId="20">
    <w:abstractNumId w:val="22"/>
  </w:num>
  <w:num w:numId="21">
    <w:abstractNumId w:val="17"/>
  </w:num>
  <w:num w:numId="22">
    <w:abstractNumId w:val="1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65"/>
    <w:rsid w:val="000010D6"/>
    <w:rsid w:val="000045F5"/>
    <w:rsid w:val="00004833"/>
    <w:rsid w:val="00010C71"/>
    <w:rsid w:val="000111D7"/>
    <w:rsid w:val="00012F80"/>
    <w:rsid w:val="00015706"/>
    <w:rsid w:val="00015FF5"/>
    <w:rsid w:val="00020590"/>
    <w:rsid w:val="0002203D"/>
    <w:rsid w:val="00024C97"/>
    <w:rsid w:val="00025755"/>
    <w:rsid w:val="00025B3A"/>
    <w:rsid w:val="00026701"/>
    <w:rsid w:val="000277C4"/>
    <w:rsid w:val="00030487"/>
    <w:rsid w:val="00030B5F"/>
    <w:rsid w:val="00031D49"/>
    <w:rsid w:val="00033438"/>
    <w:rsid w:val="00033522"/>
    <w:rsid w:val="0003462F"/>
    <w:rsid w:val="00034640"/>
    <w:rsid w:val="00036075"/>
    <w:rsid w:val="00042B8A"/>
    <w:rsid w:val="00042CD2"/>
    <w:rsid w:val="00043532"/>
    <w:rsid w:val="00044727"/>
    <w:rsid w:val="00044790"/>
    <w:rsid w:val="000462A6"/>
    <w:rsid w:val="0004797A"/>
    <w:rsid w:val="00047B41"/>
    <w:rsid w:val="00050466"/>
    <w:rsid w:val="000510B5"/>
    <w:rsid w:val="00051BBF"/>
    <w:rsid w:val="00051D80"/>
    <w:rsid w:val="000527E2"/>
    <w:rsid w:val="00062348"/>
    <w:rsid w:val="00066383"/>
    <w:rsid w:val="00066BD4"/>
    <w:rsid w:val="000675D2"/>
    <w:rsid w:val="00067FCD"/>
    <w:rsid w:val="000708EA"/>
    <w:rsid w:val="000734FB"/>
    <w:rsid w:val="000774F9"/>
    <w:rsid w:val="00077811"/>
    <w:rsid w:val="00080F08"/>
    <w:rsid w:val="00081087"/>
    <w:rsid w:val="00082E89"/>
    <w:rsid w:val="000837FD"/>
    <w:rsid w:val="00084188"/>
    <w:rsid w:val="00084272"/>
    <w:rsid w:val="00085C29"/>
    <w:rsid w:val="00086C1D"/>
    <w:rsid w:val="000879F1"/>
    <w:rsid w:val="00087A4F"/>
    <w:rsid w:val="00090419"/>
    <w:rsid w:val="00090736"/>
    <w:rsid w:val="00090959"/>
    <w:rsid w:val="00090A0D"/>
    <w:rsid w:val="00094404"/>
    <w:rsid w:val="00094959"/>
    <w:rsid w:val="00094F61"/>
    <w:rsid w:val="000951FE"/>
    <w:rsid w:val="0009641B"/>
    <w:rsid w:val="00096ABF"/>
    <w:rsid w:val="0009720C"/>
    <w:rsid w:val="000A032C"/>
    <w:rsid w:val="000A17E4"/>
    <w:rsid w:val="000A17F8"/>
    <w:rsid w:val="000B0753"/>
    <w:rsid w:val="000B1D15"/>
    <w:rsid w:val="000B463A"/>
    <w:rsid w:val="000B4849"/>
    <w:rsid w:val="000B49C5"/>
    <w:rsid w:val="000B4A05"/>
    <w:rsid w:val="000B4F5F"/>
    <w:rsid w:val="000B56DD"/>
    <w:rsid w:val="000B5DF4"/>
    <w:rsid w:val="000B734C"/>
    <w:rsid w:val="000C009B"/>
    <w:rsid w:val="000C0792"/>
    <w:rsid w:val="000C0EFF"/>
    <w:rsid w:val="000C13BD"/>
    <w:rsid w:val="000C354F"/>
    <w:rsid w:val="000C4122"/>
    <w:rsid w:val="000C55C0"/>
    <w:rsid w:val="000D0299"/>
    <w:rsid w:val="000D02A8"/>
    <w:rsid w:val="000D0424"/>
    <w:rsid w:val="000D0C34"/>
    <w:rsid w:val="000D27DE"/>
    <w:rsid w:val="000D31EC"/>
    <w:rsid w:val="000D341D"/>
    <w:rsid w:val="000D3A5E"/>
    <w:rsid w:val="000D3FF3"/>
    <w:rsid w:val="000D4A3A"/>
    <w:rsid w:val="000D5155"/>
    <w:rsid w:val="000E0926"/>
    <w:rsid w:val="000E0C63"/>
    <w:rsid w:val="000E1080"/>
    <w:rsid w:val="000E45F0"/>
    <w:rsid w:val="000E7F45"/>
    <w:rsid w:val="000F1032"/>
    <w:rsid w:val="000F1BFA"/>
    <w:rsid w:val="000F1C23"/>
    <w:rsid w:val="000F1C58"/>
    <w:rsid w:val="000F3A2F"/>
    <w:rsid w:val="000F5873"/>
    <w:rsid w:val="000F68BA"/>
    <w:rsid w:val="000F7146"/>
    <w:rsid w:val="00100A9A"/>
    <w:rsid w:val="00101255"/>
    <w:rsid w:val="00101B18"/>
    <w:rsid w:val="001025C6"/>
    <w:rsid w:val="00104A6D"/>
    <w:rsid w:val="001051BD"/>
    <w:rsid w:val="00105446"/>
    <w:rsid w:val="0010659B"/>
    <w:rsid w:val="00107F1F"/>
    <w:rsid w:val="00110FA2"/>
    <w:rsid w:val="00111791"/>
    <w:rsid w:val="001124ED"/>
    <w:rsid w:val="001144DC"/>
    <w:rsid w:val="00115BA4"/>
    <w:rsid w:val="00116610"/>
    <w:rsid w:val="00121462"/>
    <w:rsid w:val="00126099"/>
    <w:rsid w:val="0012785C"/>
    <w:rsid w:val="0013050F"/>
    <w:rsid w:val="00131426"/>
    <w:rsid w:val="00132E18"/>
    <w:rsid w:val="00135345"/>
    <w:rsid w:val="001366E4"/>
    <w:rsid w:val="001375D0"/>
    <w:rsid w:val="00140AB7"/>
    <w:rsid w:val="0014110D"/>
    <w:rsid w:val="001413B8"/>
    <w:rsid w:val="00141A32"/>
    <w:rsid w:val="001449F8"/>
    <w:rsid w:val="00144FF7"/>
    <w:rsid w:val="0014587D"/>
    <w:rsid w:val="00146843"/>
    <w:rsid w:val="00152019"/>
    <w:rsid w:val="001537BC"/>
    <w:rsid w:val="0015493C"/>
    <w:rsid w:val="00154C8B"/>
    <w:rsid w:val="0015508B"/>
    <w:rsid w:val="00157AEC"/>
    <w:rsid w:val="00160AAA"/>
    <w:rsid w:val="00160C13"/>
    <w:rsid w:val="00161B30"/>
    <w:rsid w:val="00161CA3"/>
    <w:rsid w:val="00163A5D"/>
    <w:rsid w:val="00165DFE"/>
    <w:rsid w:val="00167353"/>
    <w:rsid w:val="00170792"/>
    <w:rsid w:val="00171FB9"/>
    <w:rsid w:val="00173645"/>
    <w:rsid w:val="00173935"/>
    <w:rsid w:val="0017395B"/>
    <w:rsid w:val="00173DB4"/>
    <w:rsid w:val="00173F90"/>
    <w:rsid w:val="00174AF7"/>
    <w:rsid w:val="00175068"/>
    <w:rsid w:val="00177334"/>
    <w:rsid w:val="0018161B"/>
    <w:rsid w:val="00182946"/>
    <w:rsid w:val="00182FB0"/>
    <w:rsid w:val="00183D30"/>
    <w:rsid w:val="00187707"/>
    <w:rsid w:val="00187982"/>
    <w:rsid w:val="0019044A"/>
    <w:rsid w:val="00191693"/>
    <w:rsid w:val="00191F80"/>
    <w:rsid w:val="0019218D"/>
    <w:rsid w:val="00193E68"/>
    <w:rsid w:val="001960D2"/>
    <w:rsid w:val="001A0F9A"/>
    <w:rsid w:val="001A1C0D"/>
    <w:rsid w:val="001A1D75"/>
    <w:rsid w:val="001A32D6"/>
    <w:rsid w:val="001A3E1D"/>
    <w:rsid w:val="001A57B6"/>
    <w:rsid w:val="001A5AB1"/>
    <w:rsid w:val="001A5C8C"/>
    <w:rsid w:val="001A6B0A"/>
    <w:rsid w:val="001B0D70"/>
    <w:rsid w:val="001B4B21"/>
    <w:rsid w:val="001B585D"/>
    <w:rsid w:val="001B621C"/>
    <w:rsid w:val="001B7811"/>
    <w:rsid w:val="001C0DDD"/>
    <w:rsid w:val="001C1998"/>
    <w:rsid w:val="001C21C0"/>
    <w:rsid w:val="001C5E75"/>
    <w:rsid w:val="001C6120"/>
    <w:rsid w:val="001D0E9D"/>
    <w:rsid w:val="001D146A"/>
    <w:rsid w:val="001D3F35"/>
    <w:rsid w:val="001D4FFE"/>
    <w:rsid w:val="001D57C9"/>
    <w:rsid w:val="001D7DCC"/>
    <w:rsid w:val="001E0013"/>
    <w:rsid w:val="001E0402"/>
    <w:rsid w:val="001E1409"/>
    <w:rsid w:val="001E2005"/>
    <w:rsid w:val="001E418F"/>
    <w:rsid w:val="001E42DA"/>
    <w:rsid w:val="001E4F65"/>
    <w:rsid w:val="001E5514"/>
    <w:rsid w:val="001E6785"/>
    <w:rsid w:val="001F0A95"/>
    <w:rsid w:val="001F1AC5"/>
    <w:rsid w:val="001F3946"/>
    <w:rsid w:val="001F5AEF"/>
    <w:rsid w:val="00201DDD"/>
    <w:rsid w:val="002028E5"/>
    <w:rsid w:val="00203788"/>
    <w:rsid w:val="002060EE"/>
    <w:rsid w:val="002117AE"/>
    <w:rsid w:val="00211F4F"/>
    <w:rsid w:val="00213A8E"/>
    <w:rsid w:val="00213B46"/>
    <w:rsid w:val="002140B6"/>
    <w:rsid w:val="002164A8"/>
    <w:rsid w:val="00216966"/>
    <w:rsid w:val="00216AAB"/>
    <w:rsid w:val="002200B3"/>
    <w:rsid w:val="00220BD5"/>
    <w:rsid w:val="00220D92"/>
    <w:rsid w:val="0022230E"/>
    <w:rsid w:val="002245F1"/>
    <w:rsid w:val="00224AA3"/>
    <w:rsid w:val="00224AEA"/>
    <w:rsid w:val="00225D7B"/>
    <w:rsid w:val="00226441"/>
    <w:rsid w:val="0022659F"/>
    <w:rsid w:val="0022782D"/>
    <w:rsid w:val="00227A0E"/>
    <w:rsid w:val="002300A6"/>
    <w:rsid w:val="0023262F"/>
    <w:rsid w:val="0023352D"/>
    <w:rsid w:val="00233958"/>
    <w:rsid w:val="002362BC"/>
    <w:rsid w:val="00236926"/>
    <w:rsid w:val="0024202C"/>
    <w:rsid w:val="00242B5C"/>
    <w:rsid w:val="00245B7C"/>
    <w:rsid w:val="00246888"/>
    <w:rsid w:val="00246F64"/>
    <w:rsid w:val="00250A73"/>
    <w:rsid w:val="00250B22"/>
    <w:rsid w:val="002512FA"/>
    <w:rsid w:val="00251D6F"/>
    <w:rsid w:val="00252D9B"/>
    <w:rsid w:val="0025336A"/>
    <w:rsid w:val="002546E5"/>
    <w:rsid w:val="00254BBE"/>
    <w:rsid w:val="00255FAE"/>
    <w:rsid w:val="00262D5C"/>
    <w:rsid w:val="00264E3A"/>
    <w:rsid w:val="00265124"/>
    <w:rsid w:val="002651BC"/>
    <w:rsid w:val="00266E7A"/>
    <w:rsid w:val="002678B3"/>
    <w:rsid w:val="00271402"/>
    <w:rsid w:val="00271677"/>
    <w:rsid w:val="00271692"/>
    <w:rsid w:val="00273B91"/>
    <w:rsid w:val="00274ABA"/>
    <w:rsid w:val="0027667F"/>
    <w:rsid w:val="00276E48"/>
    <w:rsid w:val="002775A2"/>
    <w:rsid w:val="00282A7A"/>
    <w:rsid w:val="00283674"/>
    <w:rsid w:val="0028453B"/>
    <w:rsid w:val="002863D6"/>
    <w:rsid w:val="002904EB"/>
    <w:rsid w:val="00290E15"/>
    <w:rsid w:val="00291AF0"/>
    <w:rsid w:val="00291C95"/>
    <w:rsid w:val="00291FE5"/>
    <w:rsid w:val="002A1AF0"/>
    <w:rsid w:val="002A2346"/>
    <w:rsid w:val="002A3055"/>
    <w:rsid w:val="002A3383"/>
    <w:rsid w:val="002A3E17"/>
    <w:rsid w:val="002A5209"/>
    <w:rsid w:val="002A520A"/>
    <w:rsid w:val="002A57FC"/>
    <w:rsid w:val="002A6793"/>
    <w:rsid w:val="002A6F71"/>
    <w:rsid w:val="002A769F"/>
    <w:rsid w:val="002A7C66"/>
    <w:rsid w:val="002B02D5"/>
    <w:rsid w:val="002B0A9A"/>
    <w:rsid w:val="002B4F46"/>
    <w:rsid w:val="002B697A"/>
    <w:rsid w:val="002B7454"/>
    <w:rsid w:val="002B7D79"/>
    <w:rsid w:val="002C1715"/>
    <w:rsid w:val="002C2065"/>
    <w:rsid w:val="002C3427"/>
    <w:rsid w:val="002D13FF"/>
    <w:rsid w:val="002D2038"/>
    <w:rsid w:val="002D3132"/>
    <w:rsid w:val="002D67F9"/>
    <w:rsid w:val="002E00CF"/>
    <w:rsid w:val="002E0768"/>
    <w:rsid w:val="002E088B"/>
    <w:rsid w:val="002E1C7F"/>
    <w:rsid w:val="002E4BDD"/>
    <w:rsid w:val="002E5567"/>
    <w:rsid w:val="002E690D"/>
    <w:rsid w:val="002E6C42"/>
    <w:rsid w:val="002F0CA2"/>
    <w:rsid w:val="002F2207"/>
    <w:rsid w:val="002F30C8"/>
    <w:rsid w:val="002F3275"/>
    <w:rsid w:val="002F34E2"/>
    <w:rsid w:val="002F4127"/>
    <w:rsid w:val="002F43E9"/>
    <w:rsid w:val="002F5253"/>
    <w:rsid w:val="002F79A5"/>
    <w:rsid w:val="002F79AE"/>
    <w:rsid w:val="002F7AD5"/>
    <w:rsid w:val="00304EB4"/>
    <w:rsid w:val="00305869"/>
    <w:rsid w:val="00306824"/>
    <w:rsid w:val="0030687A"/>
    <w:rsid w:val="0030699B"/>
    <w:rsid w:val="00307AE6"/>
    <w:rsid w:val="00307F1A"/>
    <w:rsid w:val="00307FE3"/>
    <w:rsid w:val="0031019F"/>
    <w:rsid w:val="0031043E"/>
    <w:rsid w:val="0031144A"/>
    <w:rsid w:val="003118A7"/>
    <w:rsid w:val="003158F8"/>
    <w:rsid w:val="003164A3"/>
    <w:rsid w:val="00317819"/>
    <w:rsid w:val="00317AF3"/>
    <w:rsid w:val="00320338"/>
    <w:rsid w:val="00321982"/>
    <w:rsid w:val="00321A5A"/>
    <w:rsid w:val="00322FB7"/>
    <w:rsid w:val="003251D0"/>
    <w:rsid w:val="0032541E"/>
    <w:rsid w:val="00332CEA"/>
    <w:rsid w:val="00334F0B"/>
    <w:rsid w:val="003353AC"/>
    <w:rsid w:val="003354E6"/>
    <w:rsid w:val="00335995"/>
    <w:rsid w:val="00335F8E"/>
    <w:rsid w:val="003363EB"/>
    <w:rsid w:val="00342D96"/>
    <w:rsid w:val="003442E8"/>
    <w:rsid w:val="00344DEB"/>
    <w:rsid w:val="003453A6"/>
    <w:rsid w:val="003474AF"/>
    <w:rsid w:val="0035059E"/>
    <w:rsid w:val="003506D6"/>
    <w:rsid w:val="00354719"/>
    <w:rsid w:val="003564C9"/>
    <w:rsid w:val="00356C7E"/>
    <w:rsid w:val="003574E1"/>
    <w:rsid w:val="0035762D"/>
    <w:rsid w:val="00357E76"/>
    <w:rsid w:val="0036022E"/>
    <w:rsid w:val="003606AD"/>
    <w:rsid w:val="003611C7"/>
    <w:rsid w:val="0036122C"/>
    <w:rsid w:val="00364BDE"/>
    <w:rsid w:val="00365D68"/>
    <w:rsid w:val="003671D4"/>
    <w:rsid w:val="0036797E"/>
    <w:rsid w:val="00370E7C"/>
    <w:rsid w:val="003728CA"/>
    <w:rsid w:val="00374026"/>
    <w:rsid w:val="0037458A"/>
    <w:rsid w:val="003747B1"/>
    <w:rsid w:val="003753DB"/>
    <w:rsid w:val="00376EDD"/>
    <w:rsid w:val="00377323"/>
    <w:rsid w:val="003800EE"/>
    <w:rsid w:val="00380364"/>
    <w:rsid w:val="003805EF"/>
    <w:rsid w:val="00380D7F"/>
    <w:rsid w:val="00381457"/>
    <w:rsid w:val="00381E1E"/>
    <w:rsid w:val="00382B95"/>
    <w:rsid w:val="003834D1"/>
    <w:rsid w:val="00386314"/>
    <w:rsid w:val="00387980"/>
    <w:rsid w:val="0039058E"/>
    <w:rsid w:val="00390F1D"/>
    <w:rsid w:val="0039242A"/>
    <w:rsid w:val="00392DC9"/>
    <w:rsid w:val="00393310"/>
    <w:rsid w:val="0039402F"/>
    <w:rsid w:val="00394812"/>
    <w:rsid w:val="0039526E"/>
    <w:rsid w:val="00395AF0"/>
    <w:rsid w:val="00396949"/>
    <w:rsid w:val="00396E7B"/>
    <w:rsid w:val="00397176"/>
    <w:rsid w:val="00397C21"/>
    <w:rsid w:val="00397F45"/>
    <w:rsid w:val="003A08B4"/>
    <w:rsid w:val="003A2F3C"/>
    <w:rsid w:val="003A3690"/>
    <w:rsid w:val="003A3AED"/>
    <w:rsid w:val="003A4380"/>
    <w:rsid w:val="003A4D20"/>
    <w:rsid w:val="003A5099"/>
    <w:rsid w:val="003A5F5A"/>
    <w:rsid w:val="003A741E"/>
    <w:rsid w:val="003B0007"/>
    <w:rsid w:val="003B09AB"/>
    <w:rsid w:val="003B22C5"/>
    <w:rsid w:val="003B2BDC"/>
    <w:rsid w:val="003B2D84"/>
    <w:rsid w:val="003B38E9"/>
    <w:rsid w:val="003B43C4"/>
    <w:rsid w:val="003B4552"/>
    <w:rsid w:val="003B58F0"/>
    <w:rsid w:val="003B6C48"/>
    <w:rsid w:val="003C0248"/>
    <w:rsid w:val="003C16F9"/>
    <w:rsid w:val="003C1DCA"/>
    <w:rsid w:val="003C29C3"/>
    <w:rsid w:val="003C3490"/>
    <w:rsid w:val="003C3A0C"/>
    <w:rsid w:val="003C4972"/>
    <w:rsid w:val="003D0BA8"/>
    <w:rsid w:val="003D190A"/>
    <w:rsid w:val="003D2225"/>
    <w:rsid w:val="003D377B"/>
    <w:rsid w:val="003D471B"/>
    <w:rsid w:val="003D78D6"/>
    <w:rsid w:val="003E08D3"/>
    <w:rsid w:val="003E1BC3"/>
    <w:rsid w:val="003E1EE7"/>
    <w:rsid w:val="003E3035"/>
    <w:rsid w:val="003E7DA2"/>
    <w:rsid w:val="003F189D"/>
    <w:rsid w:val="003F3ECA"/>
    <w:rsid w:val="003F5969"/>
    <w:rsid w:val="003F7157"/>
    <w:rsid w:val="004018CA"/>
    <w:rsid w:val="00401DE8"/>
    <w:rsid w:val="0040422F"/>
    <w:rsid w:val="00407C19"/>
    <w:rsid w:val="004103FC"/>
    <w:rsid w:val="00414049"/>
    <w:rsid w:val="00414263"/>
    <w:rsid w:val="004163D5"/>
    <w:rsid w:val="004167DD"/>
    <w:rsid w:val="004173E1"/>
    <w:rsid w:val="0042111D"/>
    <w:rsid w:val="00424385"/>
    <w:rsid w:val="004243F2"/>
    <w:rsid w:val="00425608"/>
    <w:rsid w:val="004258E8"/>
    <w:rsid w:val="004261D4"/>
    <w:rsid w:val="00426751"/>
    <w:rsid w:val="00427C78"/>
    <w:rsid w:val="00427ED2"/>
    <w:rsid w:val="004347FC"/>
    <w:rsid w:val="00435430"/>
    <w:rsid w:val="00436D72"/>
    <w:rsid w:val="004377CA"/>
    <w:rsid w:val="00437BC0"/>
    <w:rsid w:val="00442835"/>
    <w:rsid w:val="004428E3"/>
    <w:rsid w:val="0044380F"/>
    <w:rsid w:val="004444C4"/>
    <w:rsid w:val="0044685A"/>
    <w:rsid w:val="00446B43"/>
    <w:rsid w:val="00446DE4"/>
    <w:rsid w:val="00446FA0"/>
    <w:rsid w:val="00446FFC"/>
    <w:rsid w:val="004478B1"/>
    <w:rsid w:val="004509DE"/>
    <w:rsid w:val="00451AA0"/>
    <w:rsid w:val="00456677"/>
    <w:rsid w:val="00456AC9"/>
    <w:rsid w:val="00456FE8"/>
    <w:rsid w:val="00463500"/>
    <w:rsid w:val="004643CB"/>
    <w:rsid w:val="00465604"/>
    <w:rsid w:val="0046575B"/>
    <w:rsid w:val="00465FB9"/>
    <w:rsid w:val="00466758"/>
    <w:rsid w:val="004672F7"/>
    <w:rsid w:val="0046765C"/>
    <w:rsid w:val="00467B28"/>
    <w:rsid w:val="004718DB"/>
    <w:rsid w:val="00473CAF"/>
    <w:rsid w:val="004747BB"/>
    <w:rsid w:val="00475752"/>
    <w:rsid w:val="004766E1"/>
    <w:rsid w:val="004773C7"/>
    <w:rsid w:val="00481121"/>
    <w:rsid w:val="00481735"/>
    <w:rsid w:val="00482165"/>
    <w:rsid w:val="0048301D"/>
    <w:rsid w:val="0048478E"/>
    <w:rsid w:val="00484B66"/>
    <w:rsid w:val="0048562B"/>
    <w:rsid w:val="00492588"/>
    <w:rsid w:val="004957B5"/>
    <w:rsid w:val="004A139D"/>
    <w:rsid w:val="004A509E"/>
    <w:rsid w:val="004A74BB"/>
    <w:rsid w:val="004A79BC"/>
    <w:rsid w:val="004A7F2B"/>
    <w:rsid w:val="004A7F56"/>
    <w:rsid w:val="004B0DDA"/>
    <w:rsid w:val="004B1D5F"/>
    <w:rsid w:val="004B270F"/>
    <w:rsid w:val="004B4DB7"/>
    <w:rsid w:val="004B61C8"/>
    <w:rsid w:val="004B68BA"/>
    <w:rsid w:val="004B6C71"/>
    <w:rsid w:val="004B6F96"/>
    <w:rsid w:val="004C12FD"/>
    <w:rsid w:val="004C3586"/>
    <w:rsid w:val="004D0BE3"/>
    <w:rsid w:val="004D1D1D"/>
    <w:rsid w:val="004D1E5F"/>
    <w:rsid w:val="004D32F5"/>
    <w:rsid w:val="004D42C1"/>
    <w:rsid w:val="004D4DBE"/>
    <w:rsid w:val="004D4FA6"/>
    <w:rsid w:val="004D72FE"/>
    <w:rsid w:val="004D77D5"/>
    <w:rsid w:val="004E082D"/>
    <w:rsid w:val="004E0CAA"/>
    <w:rsid w:val="004E1260"/>
    <w:rsid w:val="004E28DE"/>
    <w:rsid w:val="004E3CCA"/>
    <w:rsid w:val="004E4D18"/>
    <w:rsid w:val="004E600B"/>
    <w:rsid w:val="004E642A"/>
    <w:rsid w:val="004E6439"/>
    <w:rsid w:val="004E673F"/>
    <w:rsid w:val="004F0732"/>
    <w:rsid w:val="004F1068"/>
    <w:rsid w:val="004F1298"/>
    <w:rsid w:val="004F1632"/>
    <w:rsid w:val="004F196C"/>
    <w:rsid w:val="004F3B6D"/>
    <w:rsid w:val="004F3EB3"/>
    <w:rsid w:val="004F47FC"/>
    <w:rsid w:val="004F48F4"/>
    <w:rsid w:val="004F5F81"/>
    <w:rsid w:val="004F677E"/>
    <w:rsid w:val="004F6F13"/>
    <w:rsid w:val="00500005"/>
    <w:rsid w:val="005000D2"/>
    <w:rsid w:val="0050068E"/>
    <w:rsid w:val="005007CA"/>
    <w:rsid w:val="00500ECC"/>
    <w:rsid w:val="00501966"/>
    <w:rsid w:val="00504E4B"/>
    <w:rsid w:val="00504EDC"/>
    <w:rsid w:val="0050535A"/>
    <w:rsid w:val="005056A6"/>
    <w:rsid w:val="00506B75"/>
    <w:rsid w:val="005116FD"/>
    <w:rsid w:val="00513D62"/>
    <w:rsid w:val="005143AE"/>
    <w:rsid w:val="00514C40"/>
    <w:rsid w:val="0052142C"/>
    <w:rsid w:val="00521C0C"/>
    <w:rsid w:val="00522365"/>
    <w:rsid w:val="00523D6E"/>
    <w:rsid w:val="00524C26"/>
    <w:rsid w:val="00524CBF"/>
    <w:rsid w:val="00525200"/>
    <w:rsid w:val="00526323"/>
    <w:rsid w:val="00527C43"/>
    <w:rsid w:val="00527FA5"/>
    <w:rsid w:val="005306AD"/>
    <w:rsid w:val="0053091D"/>
    <w:rsid w:val="0053161A"/>
    <w:rsid w:val="00532F56"/>
    <w:rsid w:val="0053398A"/>
    <w:rsid w:val="00535DC3"/>
    <w:rsid w:val="00536355"/>
    <w:rsid w:val="005370F8"/>
    <w:rsid w:val="00540F37"/>
    <w:rsid w:val="0054366C"/>
    <w:rsid w:val="00543C79"/>
    <w:rsid w:val="00544D4B"/>
    <w:rsid w:val="005466D6"/>
    <w:rsid w:val="00550DB7"/>
    <w:rsid w:val="00551CAD"/>
    <w:rsid w:val="0055327B"/>
    <w:rsid w:val="0055390A"/>
    <w:rsid w:val="00554898"/>
    <w:rsid w:val="00556019"/>
    <w:rsid w:val="00556223"/>
    <w:rsid w:val="005569EB"/>
    <w:rsid w:val="00556A57"/>
    <w:rsid w:val="00557265"/>
    <w:rsid w:val="00557E15"/>
    <w:rsid w:val="00561452"/>
    <w:rsid w:val="00561F9C"/>
    <w:rsid w:val="00562C8D"/>
    <w:rsid w:val="00562DEC"/>
    <w:rsid w:val="00564B86"/>
    <w:rsid w:val="00566F39"/>
    <w:rsid w:val="00567664"/>
    <w:rsid w:val="00567AAA"/>
    <w:rsid w:val="00567D22"/>
    <w:rsid w:val="00570EAB"/>
    <w:rsid w:val="005724A5"/>
    <w:rsid w:val="0057344A"/>
    <w:rsid w:val="00574CF8"/>
    <w:rsid w:val="005766B7"/>
    <w:rsid w:val="005801F2"/>
    <w:rsid w:val="00581035"/>
    <w:rsid w:val="00581109"/>
    <w:rsid w:val="00585357"/>
    <w:rsid w:val="00585BDA"/>
    <w:rsid w:val="00587361"/>
    <w:rsid w:val="00591CF9"/>
    <w:rsid w:val="00592A3D"/>
    <w:rsid w:val="0059466C"/>
    <w:rsid w:val="00594BA7"/>
    <w:rsid w:val="00595A0C"/>
    <w:rsid w:val="00596062"/>
    <w:rsid w:val="005A039D"/>
    <w:rsid w:val="005A0636"/>
    <w:rsid w:val="005A1D39"/>
    <w:rsid w:val="005A2491"/>
    <w:rsid w:val="005A2F93"/>
    <w:rsid w:val="005A33D0"/>
    <w:rsid w:val="005A39BB"/>
    <w:rsid w:val="005A48C1"/>
    <w:rsid w:val="005A5DA3"/>
    <w:rsid w:val="005A5EC1"/>
    <w:rsid w:val="005A7968"/>
    <w:rsid w:val="005B1758"/>
    <w:rsid w:val="005B1E73"/>
    <w:rsid w:val="005B21C0"/>
    <w:rsid w:val="005B295F"/>
    <w:rsid w:val="005B42E3"/>
    <w:rsid w:val="005C0C1A"/>
    <w:rsid w:val="005C5AF4"/>
    <w:rsid w:val="005C5F54"/>
    <w:rsid w:val="005C600C"/>
    <w:rsid w:val="005C6E7D"/>
    <w:rsid w:val="005C7741"/>
    <w:rsid w:val="005D18B2"/>
    <w:rsid w:val="005D1DE4"/>
    <w:rsid w:val="005D40B2"/>
    <w:rsid w:val="005D4A1C"/>
    <w:rsid w:val="005D5759"/>
    <w:rsid w:val="005D78C7"/>
    <w:rsid w:val="005D78C9"/>
    <w:rsid w:val="005E15E1"/>
    <w:rsid w:val="005E3F6B"/>
    <w:rsid w:val="005E4AE2"/>
    <w:rsid w:val="005E5ECE"/>
    <w:rsid w:val="005E670A"/>
    <w:rsid w:val="005E7151"/>
    <w:rsid w:val="005E7CF9"/>
    <w:rsid w:val="005F006A"/>
    <w:rsid w:val="005F17AA"/>
    <w:rsid w:val="005F1A13"/>
    <w:rsid w:val="005F64AE"/>
    <w:rsid w:val="005F72B6"/>
    <w:rsid w:val="005F7C42"/>
    <w:rsid w:val="00600D2F"/>
    <w:rsid w:val="00602126"/>
    <w:rsid w:val="00602582"/>
    <w:rsid w:val="00603598"/>
    <w:rsid w:val="00604813"/>
    <w:rsid w:val="006049AF"/>
    <w:rsid w:val="0060530C"/>
    <w:rsid w:val="00606C5E"/>
    <w:rsid w:val="0060703C"/>
    <w:rsid w:val="006111DC"/>
    <w:rsid w:val="00613A03"/>
    <w:rsid w:val="00613D2D"/>
    <w:rsid w:val="006157E7"/>
    <w:rsid w:val="00615B4D"/>
    <w:rsid w:val="00615CC1"/>
    <w:rsid w:val="00615F42"/>
    <w:rsid w:val="00617E9D"/>
    <w:rsid w:val="00623E8B"/>
    <w:rsid w:val="00625C5C"/>
    <w:rsid w:val="00626511"/>
    <w:rsid w:val="006274B7"/>
    <w:rsid w:val="00630958"/>
    <w:rsid w:val="006346FD"/>
    <w:rsid w:val="00634A14"/>
    <w:rsid w:val="00635451"/>
    <w:rsid w:val="006358DF"/>
    <w:rsid w:val="0063602D"/>
    <w:rsid w:val="00636164"/>
    <w:rsid w:val="0064079E"/>
    <w:rsid w:val="00641484"/>
    <w:rsid w:val="006421A6"/>
    <w:rsid w:val="00643D0B"/>
    <w:rsid w:val="006454C8"/>
    <w:rsid w:val="00650412"/>
    <w:rsid w:val="00653A27"/>
    <w:rsid w:val="006542E1"/>
    <w:rsid w:val="00656065"/>
    <w:rsid w:val="00656ED3"/>
    <w:rsid w:val="00657AA1"/>
    <w:rsid w:val="00660AAE"/>
    <w:rsid w:val="006613ED"/>
    <w:rsid w:val="0066212C"/>
    <w:rsid w:val="00665936"/>
    <w:rsid w:val="00667440"/>
    <w:rsid w:val="00667487"/>
    <w:rsid w:val="006674B1"/>
    <w:rsid w:val="00670B50"/>
    <w:rsid w:val="00671157"/>
    <w:rsid w:val="00671FCF"/>
    <w:rsid w:val="006721B6"/>
    <w:rsid w:val="00673188"/>
    <w:rsid w:val="00673DD8"/>
    <w:rsid w:val="00680522"/>
    <w:rsid w:val="00681169"/>
    <w:rsid w:val="006812BD"/>
    <w:rsid w:val="00682A70"/>
    <w:rsid w:val="00682BA7"/>
    <w:rsid w:val="00682D65"/>
    <w:rsid w:val="0069220D"/>
    <w:rsid w:val="00694688"/>
    <w:rsid w:val="00695361"/>
    <w:rsid w:val="006954FD"/>
    <w:rsid w:val="006A185E"/>
    <w:rsid w:val="006A1B2C"/>
    <w:rsid w:val="006A1D2F"/>
    <w:rsid w:val="006A2A01"/>
    <w:rsid w:val="006A316C"/>
    <w:rsid w:val="006A37DB"/>
    <w:rsid w:val="006A64F1"/>
    <w:rsid w:val="006A66F6"/>
    <w:rsid w:val="006A6C6D"/>
    <w:rsid w:val="006B1050"/>
    <w:rsid w:val="006B5D42"/>
    <w:rsid w:val="006B7834"/>
    <w:rsid w:val="006C38D6"/>
    <w:rsid w:val="006C56E9"/>
    <w:rsid w:val="006C7B0A"/>
    <w:rsid w:val="006C7E92"/>
    <w:rsid w:val="006D04ED"/>
    <w:rsid w:val="006D0890"/>
    <w:rsid w:val="006D0C16"/>
    <w:rsid w:val="006D23BF"/>
    <w:rsid w:val="006D2B96"/>
    <w:rsid w:val="006D324B"/>
    <w:rsid w:val="006D4C16"/>
    <w:rsid w:val="006E1879"/>
    <w:rsid w:val="006E25AB"/>
    <w:rsid w:val="006E26A6"/>
    <w:rsid w:val="006E3291"/>
    <w:rsid w:val="006E38A8"/>
    <w:rsid w:val="006E38CC"/>
    <w:rsid w:val="006E4801"/>
    <w:rsid w:val="006E5D59"/>
    <w:rsid w:val="006E7C2D"/>
    <w:rsid w:val="006F1CED"/>
    <w:rsid w:val="006F395B"/>
    <w:rsid w:val="006F3BE3"/>
    <w:rsid w:val="006F42E4"/>
    <w:rsid w:val="007007AC"/>
    <w:rsid w:val="00700951"/>
    <w:rsid w:val="00702666"/>
    <w:rsid w:val="00702DE3"/>
    <w:rsid w:val="00703341"/>
    <w:rsid w:val="007068ED"/>
    <w:rsid w:val="00707B64"/>
    <w:rsid w:val="00707FDE"/>
    <w:rsid w:val="007113F5"/>
    <w:rsid w:val="00712616"/>
    <w:rsid w:val="00713A1F"/>
    <w:rsid w:val="00714697"/>
    <w:rsid w:val="00715FA6"/>
    <w:rsid w:val="00716CEA"/>
    <w:rsid w:val="00716EC6"/>
    <w:rsid w:val="00717052"/>
    <w:rsid w:val="00720576"/>
    <w:rsid w:val="00721C5E"/>
    <w:rsid w:val="007252D2"/>
    <w:rsid w:val="00726437"/>
    <w:rsid w:val="00726A36"/>
    <w:rsid w:val="00732782"/>
    <w:rsid w:val="00733682"/>
    <w:rsid w:val="00734D7D"/>
    <w:rsid w:val="00737556"/>
    <w:rsid w:val="00737AE5"/>
    <w:rsid w:val="00740B11"/>
    <w:rsid w:val="00741504"/>
    <w:rsid w:val="00742093"/>
    <w:rsid w:val="00742CAB"/>
    <w:rsid w:val="00742DC8"/>
    <w:rsid w:val="00744226"/>
    <w:rsid w:val="00745637"/>
    <w:rsid w:val="007456D0"/>
    <w:rsid w:val="00745BC4"/>
    <w:rsid w:val="007517DE"/>
    <w:rsid w:val="00752350"/>
    <w:rsid w:val="00752B1F"/>
    <w:rsid w:val="00754488"/>
    <w:rsid w:val="007559F9"/>
    <w:rsid w:val="007570FA"/>
    <w:rsid w:val="007574EF"/>
    <w:rsid w:val="00761E16"/>
    <w:rsid w:val="007641EB"/>
    <w:rsid w:val="00764D0C"/>
    <w:rsid w:val="007652BB"/>
    <w:rsid w:val="00765929"/>
    <w:rsid w:val="007702E7"/>
    <w:rsid w:val="00771DCB"/>
    <w:rsid w:val="00776223"/>
    <w:rsid w:val="00776AF7"/>
    <w:rsid w:val="00776B4D"/>
    <w:rsid w:val="00780F82"/>
    <w:rsid w:val="00782E15"/>
    <w:rsid w:val="0079026C"/>
    <w:rsid w:val="007903A4"/>
    <w:rsid w:val="007903B1"/>
    <w:rsid w:val="00791407"/>
    <w:rsid w:val="00792CEE"/>
    <w:rsid w:val="007975C1"/>
    <w:rsid w:val="00797BD1"/>
    <w:rsid w:val="007A08F4"/>
    <w:rsid w:val="007A264D"/>
    <w:rsid w:val="007A326E"/>
    <w:rsid w:val="007B0E0A"/>
    <w:rsid w:val="007B1387"/>
    <w:rsid w:val="007B374C"/>
    <w:rsid w:val="007B471E"/>
    <w:rsid w:val="007B75C6"/>
    <w:rsid w:val="007B7AC5"/>
    <w:rsid w:val="007C250F"/>
    <w:rsid w:val="007C4398"/>
    <w:rsid w:val="007C4D09"/>
    <w:rsid w:val="007C5084"/>
    <w:rsid w:val="007C55AF"/>
    <w:rsid w:val="007D0E6F"/>
    <w:rsid w:val="007D1394"/>
    <w:rsid w:val="007D4136"/>
    <w:rsid w:val="007D736E"/>
    <w:rsid w:val="007D7833"/>
    <w:rsid w:val="007D7BB5"/>
    <w:rsid w:val="007E02AD"/>
    <w:rsid w:val="007E0C85"/>
    <w:rsid w:val="007E185A"/>
    <w:rsid w:val="007E1BC4"/>
    <w:rsid w:val="007E28A4"/>
    <w:rsid w:val="007E4C00"/>
    <w:rsid w:val="007E5C41"/>
    <w:rsid w:val="007E5D89"/>
    <w:rsid w:val="007E6896"/>
    <w:rsid w:val="007E74A6"/>
    <w:rsid w:val="007E75BB"/>
    <w:rsid w:val="007F0373"/>
    <w:rsid w:val="007F4C8C"/>
    <w:rsid w:val="007F5869"/>
    <w:rsid w:val="007F6469"/>
    <w:rsid w:val="00801136"/>
    <w:rsid w:val="00804407"/>
    <w:rsid w:val="00805C6E"/>
    <w:rsid w:val="00810111"/>
    <w:rsid w:val="00812475"/>
    <w:rsid w:val="00812725"/>
    <w:rsid w:val="00814574"/>
    <w:rsid w:val="00816E4B"/>
    <w:rsid w:val="00821725"/>
    <w:rsid w:val="008235B6"/>
    <w:rsid w:val="00823D7F"/>
    <w:rsid w:val="00826E50"/>
    <w:rsid w:val="008271F3"/>
    <w:rsid w:val="00830153"/>
    <w:rsid w:val="00833285"/>
    <w:rsid w:val="00835DB4"/>
    <w:rsid w:val="00836132"/>
    <w:rsid w:val="00840ED3"/>
    <w:rsid w:val="00840FAE"/>
    <w:rsid w:val="008415DE"/>
    <w:rsid w:val="00843FBD"/>
    <w:rsid w:val="00844C82"/>
    <w:rsid w:val="00845611"/>
    <w:rsid w:val="00846A53"/>
    <w:rsid w:val="00846B05"/>
    <w:rsid w:val="00846D61"/>
    <w:rsid w:val="00846E1A"/>
    <w:rsid w:val="00846F7F"/>
    <w:rsid w:val="0084761A"/>
    <w:rsid w:val="008502DA"/>
    <w:rsid w:val="008509C5"/>
    <w:rsid w:val="00850F39"/>
    <w:rsid w:val="00850FEB"/>
    <w:rsid w:val="0085144C"/>
    <w:rsid w:val="0085190E"/>
    <w:rsid w:val="00852316"/>
    <w:rsid w:val="00852BD8"/>
    <w:rsid w:val="008532DC"/>
    <w:rsid w:val="00855273"/>
    <w:rsid w:val="008609D2"/>
    <w:rsid w:val="00863551"/>
    <w:rsid w:val="008635D8"/>
    <w:rsid w:val="00864027"/>
    <w:rsid w:val="0086682E"/>
    <w:rsid w:val="0087015A"/>
    <w:rsid w:val="00871CE1"/>
    <w:rsid w:val="008749A6"/>
    <w:rsid w:val="00874A98"/>
    <w:rsid w:val="008750AA"/>
    <w:rsid w:val="00875190"/>
    <w:rsid w:val="00877363"/>
    <w:rsid w:val="00881AE8"/>
    <w:rsid w:val="00881EEC"/>
    <w:rsid w:val="008852D5"/>
    <w:rsid w:val="008861F4"/>
    <w:rsid w:val="00886DA2"/>
    <w:rsid w:val="00887754"/>
    <w:rsid w:val="00887948"/>
    <w:rsid w:val="00891A60"/>
    <w:rsid w:val="008929F7"/>
    <w:rsid w:val="008942FE"/>
    <w:rsid w:val="00894730"/>
    <w:rsid w:val="00895261"/>
    <w:rsid w:val="00895C80"/>
    <w:rsid w:val="00895EA4"/>
    <w:rsid w:val="008A002F"/>
    <w:rsid w:val="008A2339"/>
    <w:rsid w:val="008A3315"/>
    <w:rsid w:val="008A4C8C"/>
    <w:rsid w:val="008A5169"/>
    <w:rsid w:val="008A54B2"/>
    <w:rsid w:val="008A5AD3"/>
    <w:rsid w:val="008B02B5"/>
    <w:rsid w:val="008B0A79"/>
    <w:rsid w:val="008B206F"/>
    <w:rsid w:val="008B2F36"/>
    <w:rsid w:val="008B50ED"/>
    <w:rsid w:val="008B5761"/>
    <w:rsid w:val="008C1C38"/>
    <w:rsid w:val="008C3F70"/>
    <w:rsid w:val="008C4C30"/>
    <w:rsid w:val="008C5821"/>
    <w:rsid w:val="008C6E60"/>
    <w:rsid w:val="008D1517"/>
    <w:rsid w:val="008D1EB1"/>
    <w:rsid w:val="008D39E6"/>
    <w:rsid w:val="008D4530"/>
    <w:rsid w:val="008D4532"/>
    <w:rsid w:val="008D5E8F"/>
    <w:rsid w:val="008D7107"/>
    <w:rsid w:val="008D7A5C"/>
    <w:rsid w:val="008E0B00"/>
    <w:rsid w:val="008E2298"/>
    <w:rsid w:val="008E24A3"/>
    <w:rsid w:val="008E24EE"/>
    <w:rsid w:val="008E2B4E"/>
    <w:rsid w:val="008E3C3A"/>
    <w:rsid w:val="008E4A6B"/>
    <w:rsid w:val="008E5339"/>
    <w:rsid w:val="008E6C6D"/>
    <w:rsid w:val="008F096A"/>
    <w:rsid w:val="008F0971"/>
    <w:rsid w:val="008F0CE1"/>
    <w:rsid w:val="008F24E3"/>
    <w:rsid w:val="008F39EB"/>
    <w:rsid w:val="008F6382"/>
    <w:rsid w:val="008F710B"/>
    <w:rsid w:val="00900592"/>
    <w:rsid w:val="00901835"/>
    <w:rsid w:val="009018BF"/>
    <w:rsid w:val="00901B4B"/>
    <w:rsid w:val="009035A9"/>
    <w:rsid w:val="00903FA9"/>
    <w:rsid w:val="0090440E"/>
    <w:rsid w:val="00904DB8"/>
    <w:rsid w:val="00905D5E"/>
    <w:rsid w:val="00906D58"/>
    <w:rsid w:val="00906D8D"/>
    <w:rsid w:val="00907A22"/>
    <w:rsid w:val="00910D7A"/>
    <w:rsid w:val="00910DF0"/>
    <w:rsid w:val="0091124F"/>
    <w:rsid w:val="00911A23"/>
    <w:rsid w:val="0091206E"/>
    <w:rsid w:val="0091207B"/>
    <w:rsid w:val="00915159"/>
    <w:rsid w:val="00920FEF"/>
    <w:rsid w:val="00921748"/>
    <w:rsid w:val="00922DBB"/>
    <w:rsid w:val="00925AD4"/>
    <w:rsid w:val="00926562"/>
    <w:rsid w:val="00926C96"/>
    <w:rsid w:val="00926F2B"/>
    <w:rsid w:val="00927C32"/>
    <w:rsid w:val="00933620"/>
    <w:rsid w:val="00933FB5"/>
    <w:rsid w:val="00934B87"/>
    <w:rsid w:val="00935DCC"/>
    <w:rsid w:val="00937240"/>
    <w:rsid w:val="00940CC4"/>
    <w:rsid w:val="009417C3"/>
    <w:rsid w:val="00942383"/>
    <w:rsid w:val="00944CDE"/>
    <w:rsid w:val="00950E7C"/>
    <w:rsid w:val="00951370"/>
    <w:rsid w:val="00951778"/>
    <w:rsid w:val="0095399E"/>
    <w:rsid w:val="00953F63"/>
    <w:rsid w:val="00954C62"/>
    <w:rsid w:val="00960CED"/>
    <w:rsid w:val="009619DC"/>
    <w:rsid w:val="00961A5B"/>
    <w:rsid w:val="009624D7"/>
    <w:rsid w:val="009625BA"/>
    <w:rsid w:val="00962F06"/>
    <w:rsid w:val="009646DA"/>
    <w:rsid w:val="009651D9"/>
    <w:rsid w:val="009653D4"/>
    <w:rsid w:val="00966EDB"/>
    <w:rsid w:val="00971C6B"/>
    <w:rsid w:val="00974A3B"/>
    <w:rsid w:val="00974FC2"/>
    <w:rsid w:val="009756B7"/>
    <w:rsid w:val="00975E0D"/>
    <w:rsid w:val="009774C2"/>
    <w:rsid w:val="009777A7"/>
    <w:rsid w:val="00981269"/>
    <w:rsid w:val="0098133B"/>
    <w:rsid w:val="00981AA7"/>
    <w:rsid w:val="00981FC9"/>
    <w:rsid w:val="00983677"/>
    <w:rsid w:val="0098560B"/>
    <w:rsid w:val="009868AE"/>
    <w:rsid w:val="00986EF0"/>
    <w:rsid w:val="00990CFB"/>
    <w:rsid w:val="00990F50"/>
    <w:rsid w:val="009913C8"/>
    <w:rsid w:val="009918D3"/>
    <w:rsid w:val="00992A13"/>
    <w:rsid w:val="00992CB9"/>
    <w:rsid w:val="00992FE5"/>
    <w:rsid w:val="00994B0C"/>
    <w:rsid w:val="009959ED"/>
    <w:rsid w:val="00997FAC"/>
    <w:rsid w:val="009A0557"/>
    <w:rsid w:val="009A0E14"/>
    <w:rsid w:val="009A3337"/>
    <w:rsid w:val="009A4A7B"/>
    <w:rsid w:val="009A4B5D"/>
    <w:rsid w:val="009A6579"/>
    <w:rsid w:val="009B0727"/>
    <w:rsid w:val="009B1B0B"/>
    <w:rsid w:val="009B2D0C"/>
    <w:rsid w:val="009B470B"/>
    <w:rsid w:val="009C2461"/>
    <w:rsid w:val="009C2EC0"/>
    <w:rsid w:val="009C3289"/>
    <w:rsid w:val="009C4D4D"/>
    <w:rsid w:val="009C62A6"/>
    <w:rsid w:val="009C7138"/>
    <w:rsid w:val="009C726F"/>
    <w:rsid w:val="009C7277"/>
    <w:rsid w:val="009D0572"/>
    <w:rsid w:val="009D3322"/>
    <w:rsid w:val="009D3707"/>
    <w:rsid w:val="009D3B92"/>
    <w:rsid w:val="009D417D"/>
    <w:rsid w:val="009D48AE"/>
    <w:rsid w:val="009D6DED"/>
    <w:rsid w:val="009E0124"/>
    <w:rsid w:val="009E083E"/>
    <w:rsid w:val="009E0A5D"/>
    <w:rsid w:val="009E2678"/>
    <w:rsid w:val="009E2AA3"/>
    <w:rsid w:val="009E48A4"/>
    <w:rsid w:val="009E52EA"/>
    <w:rsid w:val="009E5848"/>
    <w:rsid w:val="009E6735"/>
    <w:rsid w:val="009F006E"/>
    <w:rsid w:val="009F0FCE"/>
    <w:rsid w:val="009F1E63"/>
    <w:rsid w:val="009F3178"/>
    <w:rsid w:val="009F31D2"/>
    <w:rsid w:val="009F3984"/>
    <w:rsid w:val="009F5B5E"/>
    <w:rsid w:val="009F628B"/>
    <w:rsid w:val="009F7CD5"/>
    <w:rsid w:val="00A01E73"/>
    <w:rsid w:val="00A02EE6"/>
    <w:rsid w:val="00A048EE"/>
    <w:rsid w:val="00A049FB"/>
    <w:rsid w:val="00A05F05"/>
    <w:rsid w:val="00A06409"/>
    <w:rsid w:val="00A06A3B"/>
    <w:rsid w:val="00A06E3E"/>
    <w:rsid w:val="00A07F54"/>
    <w:rsid w:val="00A10EA6"/>
    <w:rsid w:val="00A11BBE"/>
    <w:rsid w:val="00A12276"/>
    <w:rsid w:val="00A135DA"/>
    <w:rsid w:val="00A14B44"/>
    <w:rsid w:val="00A14C1D"/>
    <w:rsid w:val="00A1572A"/>
    <w:rsid w:val="00A159A1"/>
    <w:rsid w:val="00A174D9"/>
    <w:rsid w:val="00A2013A"/>
    <w:rsid w:val="00A20911"/>
    <w:rsid w:val="00A216EA"/>
    <w:rsid w:val="00A21F85"/>
    <w:rsid w:val="00A22370"/>
    <w:rsid w:val="00A244D6"/>
    <w:rsid w:val="00A26C5E"/>
    <w:rsid w:val="00A26C78"/>
    <w:rsid w:val="00A301D5"/>
    <w:rsid w:val="00A31E91"/>
    <w:rsid w:val="00A33229"/>
    <w:rsid w:val="00A36551"/>
    <w:rsid w:val="00A368AB"/>
    <w:rsid w:val="00A41C90"/>
    <w:rsid w:val="00A43552"/>
    <w:rsid w:val="00A472D3"/>
    <w:rsid w:val="00A478AF"/>
    <w:rsid w:val="00A55E9B"/>
    <w:rsid w:val="00A5730E"/>
    <w:rsid w:val="00A57514"/>
    <w:rsid w:val="00A600D0"/>
    <w:rsid w:val="00A60178"/>
    <w:rsid w:val="00A60B7E"/>
    <w:rsid w:val="00A61105"/>
    <w:rsid w:val="00A61355"/>
    <w:rsid w:val="00A6167F"/>
    <w:rsid w:val="00A629FE"/>
    <w:rsid w:val="00A63031"/>
    <w:rsid w:val="00A64769"/>
    <w:rsid w:val="00A65E9A"/>
    <w:rsid w:val="00A66879"/>
    <w:rsid w:val="00A70AA2"/>
    <w:rsid w:val="00A7327D"/>
    <w:rsid w:val="00A73980"/>
    <w:rsid w:val="00A761D7"/>
    <w:rsid w:val="00A77887"/>
    <w:rsid w:val="00A77F8B"/>
    <w:rsid w:val="00A80B2F"/>
    <w:rsid w:val="00A813CB"/>
    <w:rsid w:val="00A82675"/>
    <w:rsid w:val="00A86904"/>
    <w:rsid w:val="00A8794B"/>
    <w:rsid w:val="00A91DDE"/>
    <w:rsid w:val="00A91FFB"/>
    <w:rsid w:val="00A954D3"/>
    <w:rsid w:val="00A96342"/>
    <w:rsid w:val="00AA0176"/>
    <w:rsid w:val="00AA071C"/>
    <w:rsid w:val="00AA15E6"/>
    <w:rsid w:val="00AA2CC0"/>
    <w:rsid w:val="00AA3F74"/>
    <w:rsid w:val="00AA571D"/>
    <w:rsid w:val="00AA6D0F"/>
    <w:rsid w:val="00AA78B8"/>
    <w:rsid w:val="00AB04C2"/>
    <w:rsid w:val="00AB09B6"/>
    <w:rsid w:val="00AB13CA"/>
    <w:rsid w:val="00AB32EF"/>
    <w:rsid w:val="00AB33BD"/>
    <w:rsid w:val="00AB3B48"/>
    <w:rsid w:val="00AB3BB0"/>
    <w:rsid w:val="00AB62EF"/>
    <w:rsid w:val="00AB6A73"/>
    <w:rsid w:val="00AC0001"/>
    <w:rsid w:val="00AC0BB3"/>
    <w:rsid w:val="00AC148B"/>
    <w:rsid w:val="00AC1F2C"/>
    <w:rsid w:val="00AC440A"/>
    <w:rsid w:val="00AC447A"/>
    <w:rsid w:val="00AC587E"/>
    <w:rsid w:val="00AC5AEC"/>
    <w:rsid w:val="00AC5E1B"/>
    <w:rsid w:val="00AD1417"/>
    <w:rsid w:val="00AD146F"/>
    <w:rsid w:val="00AD1820"/>
    <w:rsid w:val="00AD2441"/>
    <w:rsid w:val="00AD4808"/>
    <w:rsid w:val="00AD4C7C"/>
    <w:rsid w:val="00AD5A57"/>
    <w:rsid w:val="00AE077D"/>
    <w:rsid w:val="00AE0A91"/>
    <w:rsid w:val="00AE308C"/>
    <w:rsid w:val="00AE7C5E"/>
    <w:rsid w:val="00AF1C99"/>
    <w:rsid w:val="00AF1EA9"/>
    <w:rsid w:val="00AF2405"/>
    <w:rsid w:val="00AF30FB"/>
    <w:rsid w:val="00AF31DC"/>
    <w:rsid w:val="00AF55C4"/>
    <w:rsid w:val="00AF7A36"/>
    <w:rsid w:val="00AF7E12"/>
    <w:rsid w:val="00B108F2"/>
    <w:rsid w:val="00B12360"/>
    <w:rsid w:val="00B127F2"/>
    <w:rsid w:val="00B12A1D"/>
    <w:rsid w:val="00B13EAD"/>
    <w:rsid w:val="00B143B4"/>
    <w:rsid w:val="00B14E8D"/>
    <w:rsid w:val="00B15E6D"/>
    <w:rsid w:val="00B200D8"/>
    <w:rsid w:val="00B201F3"/>
    <w:rsid w:val="00B205BF"/>
    <w:rsid w:val="00B21094"/>
    <w:rsid w:val="00B21899"/>
    <w:rsid w:val="00B236E3"/>
    <w:rsid w:val="00B24D90"/>
    <w:rsid w:val="00B25446"/>
    <w:rsid w:val="00B267BC"/>
    <w:rsid w:val="00B30888"/>
    <w:rsid w:val="00B3262C"/>
    <w:rsid w:val="00B35100"/>
    <w:rsid w:val="00B3681B"/>
    <w:rsid w:val="00B36ABA"/>
    <w:rsid w:val="00B41201"/>
    <w:rsid w:val="00B4255A"/>
    <w:rsid w:val="00B42785"/>
    <w:rsid w:val="00B455B2"/>
    <w:rsid w:val="00B47310"/>
    <w:rsid w:val="00B4771D"/>
    <w:rsid w:val="00B47F70"/>
    <w:rsid w:val="00B50A31"/>
    <w:rsid w:val="00B51756"/>
    <w:rsid w:val="00B517D3"/>
    <w:rsid w:val="00B529DD"/>
    <w:rsid w:val="00B55E5C"/>
    <w:rsid w:val="00B56463"/>
    <w:rsid w:val="00B57A32"/>
    <w:rsid w:val="00B603C8"/>
    <w:rsid w:val="00B616DD"/>
    <w:rsid w:val="00B61B5E"/>
    <w:rsid w:val="00B63AD9"/>
    <w:rsid w:val="00B64137"/>
    <w:rsid w:val="00B6558D"/>
    <w:rsid w:val="00B66384"/>
    <w:rsid w:val="00B66A37"/>
    <w:rsid w:val="00B6761C"/>
    <w:rsid w:val="00B67E39"/>
    <w:rsid w:val="00B70991"/>
    <w:rsid w:val="00B723C6"/>
    <w:rsid w:val="00B734F7"/>
    <w:rsid w:val="00B809DC"/>
    <w:rsid w:val="00B81616"/>
    <w:rsid w:val="00B81CE1"/>
    <w:rsid w:val="00B83027"/>
    <w:rsid w:val="00B850F5"/>
    <w:rsid w:val="00B85171"/>
    <w:rsid w:val="00B928FB"/>
    <w:rsid w:val="00B9307C"/>
    <w:rsid w:val="00B957FE"/>
    <w:rsid w:val="00B960F2"/>
    <w:rsid w:val="00B969E5"/>
    <w:rsid w:val="00BA113C"/>
    <w:rsid w:val="00BA14E5"/>
    <w:rsid w:val="00BA4416"/>
    <w:rsid w:val="00BA54DF"/>
    <w:rsid w:val="00BA6175"/>
    <w:rsid w:val="00BA6975"/>
    <w:rsid w:val="00BB4EC2"/>
    <w:rsid w:val="00BB5150"/>
    <w:rsid w:val="00BB7FD8"/>
    <w:rsid w:val="00BC0431"/>
    <w:rsid w:val="00BC1917"/>
    <w:rsid w:val="00BC4942"/>
    <w:rsid w:val="00BC6ED5"/>
    <w:rsid w:val="00BC71C5"/>
    <w:rsid w:val="00BC7C74"/>
    <w:rsid w:val="00BD01AF"/>
    <w:rsid w:val="00BD03B0"/>
    <w:rsid w:val="00BD115E"/>
    <w:rsid w:val="00BD1322"/>
    <w:rsid w:val="00BD1CB4"/>
    <w:rsid w:val="00BD2541"/>
    <w:rsid w:val="00BD2AEB"/>
    <w:rsid w:val="00BD3583"/>
    <w:rsid w:val="00BD3980"/>
    <w:rsid w:val="00BD46A9"/>
    <w:rsid w:val="00BD566E"/>
    <w:rsid w:val="00BD577B"/>
    <w:rsid w:val="00BD627F"/>
    <w:rsid w:val="00BD65D6"/>
    <w:rsid w:val="00BD7AF1"/>
    <w:rsid w:val="00BE079A"/>
    <w:rsid w:val="00BE1EEA"/>
    <w:rsid w:val="00BE247C"/>
    <w:rsid w:val="00BE4D63"/>
    <w:rsid w:val="00BE5B55"/>
    <w:rsid w:val="00BE6486"/>
    <w:rsid w:val="00BE695B"/>
    <w:rsid w:val="00BE7D7B"/>
    <w:rsid w:val="00BF1EF7"/>
    <w:rsid w:val="00BF2225"/>
    <w:rsid w:val="00BF2981"/>
    <w:rsid w:val="00BF3DD0"/>
    <w:rsid w:val="00BF4A21"/>
    <w:rsid w:val="00BF63DC"/>
    <w:rsid w:val="00BF7C1F"/>
    <w:rsid w:val="00C007B9"/>
    <w:rsid w:val="00C0175F"/>
    <w:rsid w:val="00C049FC"/>
    <w:rsid w:val="00C05688"/>
    <w:rsid w:val="00C05E47"/>
    <w:rsid w:val="00C10FA2"/>
    <w:rsid w:val="00C12B83"/>
    <w:rsid w:val="00C13CF2"/>
    <w:rsid w:val="00C14E82"/>
    <w:rsid w:val="00C16B5D"/>
    <w:rsid w:val="00C16C7E"/>
    <w:rsid w:val="00C17BC7"/>
    <w:rsid w:val="00C17EE7"/>
    <w:rsid w:val="00C215E8"/>
    <w:rsid w:val="00C21612"/>
    <w:rsid w:val="00C23A74"/>
    <w:rsid w:val="00C24347"/>
    <w:rsid w:val="00C2478B"/>
    <w:rsid w:val="00C26575"/>
    <w:rsid w:val="00C26A95"/>
    <w:rsid w:val="00C3003A"/>
    <w:rsid w:val="00C3005C"/>
    <w:rsid w:val="00C310B6"/>
    <w:rsid w:val="00C3273E"/>
    <w:rsid w:val="00C32FBA"/>
    <w:rsid w:val="00C35DB0"/>
    <w:rsid w:val="00C40D69"/>
    <w:rsid w:val="00C43D18"/>
    <w:rsid w:val="00C46846"/>
    <w:rsid w:val="00C46E2B"/>
    <w:rsid w:val="00C50615"/>
    <w:rsid w:val="00C50B58"/>
    <w:rsid w:val="00C5132F"/>
    <w:rsid w:val="00C51C0B"/>
    <w:rsid w:val="00C53047"/>
    <w:rsid w:val="00C5351C"/>
    <w:rsid w:val="00C544EC"/>
    <w:rsid w:val="00C54A19"/>
    <w:rsid w:val="00C562AE"/>
    <w:rsid w:val="00C56B88"/>
    <w:rsid w:val="00C56F33"/>
    <w:rsid w:val="00C60365"/>
    <w:rsid w:val="00C63349"/>
    <w:rsid w:val="00C651A2"/>
    <w:rsid w:val="00C65F93"/>
    <w:rsid w:val="00C66062"/>
    <w:rsid w:val="00C66445"/>
    <w:rsid w:val="00C70189"/>
    <w:rsid w:val="00C72075"/>
    <w:rsid w:val="00C72C49"/>
    <w:rsid w:val="00C73202"/>
    <w:rsid w:val="00C755A2"/>
    <w:rsid w:val="00C801FF"/>
    <w:rsid w:val="00C808CE"/>
    <w:rsid w:val="00C812AA"/>
    <w:rsid w:val="00C832C0"/>
    <w:rsid w:val="00C836F5"/>
    <w:rsid w:val="00C8660A"/>
    <w:rsid w:val="00C872A9"/>
    <w:rsid w:val="00C87548"/>
    <w:rsid w:val="00C87F68"/>
    <w:rsid w:val="00C90B01"/>
    <w:rsid w:val="00C91A65"/>
    <w:rsid w:val="00C91E6D"/>
    <w:rsid w:val="00C92113"/>
    <w:rsid w:val="00C922A2"/>
    <w:rsid w:val="00C93AB9"/>
    <w:rsid w:val="00C958AA"/>
    <w:rsid w:val="00C95F8C"/>
    <w:rsid w:val="00CA44DF"/>
    <w:rsid w:val="00CA4EA1"/>
    <w:rsid w:val="00CA59DA"/>
    <w:rsid w:val="00CA7424"/>
    <w:rsid w:val="00CB03EC"/>
    <w:rsid w:val="00CB630F"/>
    <w:rsid w:val="00CB6929"/>
    <w:rsid w:val="00CB6FB0"/>
    <w:rsid w:val="00CC0734"/>
    <w:rsid w:val="00CC12EC"/>
    <w:rsid w:val="00CC1C50"/>
    <w:rsid w:val="00CC20E0"/>
    <w:rsid w:val="00CC3553"/>
    <w:rsid w:val="00CC43CE"/>
    <w:rsid w:val="00CC4B0B"/>
    <w:rsid w:val="00CC587E"/>
    <w:rsid w:val="00CC6FEE"/>
    <w:rsid w:val="00CD1288"/>
    <w:rsid w:val="00CD1BE9"/>
    <w:rsid w:val="00CD3436"/>
    <w:rsid w:val="00CD371A"/>
    <w:rsid w:val="00CD3AD2"/>
    <w:rsid w:val="00CD456E"/>
    <w:rsid w:val="00CD47B5"/>
    <w:rsid w:val="00CD4939"/>
    <w:rsid w:val="00CD493C"/>
    <w:rsid w:val="00CD50A8"/>
    <w:rsid w:val="00CD5B3D"/>
    <w:rsid w:val="00CD5BCC"/>
    <w:rsid w:val="00CD5ED4"/>
    <w:rsid w:val="00CD5FFC"/>
    <w:rsid w:val="00CD6F32"/>
    <w:rsid w:val="00CD734E"/>
    <w:rsid w:val="00CE2BFB"/>
    <w:rsid w:val="00CE5791"/>
    <w:rsid w:val="00CE5DA7"/>
    <w:rsid w:val="00CE6C72"/>
    <w:rsid w:val="00CE6F9C"/>
    <w:rsid w:val="00CE7744"/>
    <w:rsid w:val="00CF12A3"/>
    <w:rsid w:val="00CF15B7"/>
    <w:rsid w:val="00CF1610"/>
    <w:rsid w:val="00CF18AB"/>
    <w:rsid w:val="00CF3C12"/>
    <w:rsid w:val="00D0047A"/>
    <w:rsid w:val="00D01046"/>
    <w:rsid w:val="00D0423F"/>
    <w:rsid w:val="00D04CF0"/>
    <w:rsid w:val="00D05564"/>
    <w:rsid w:val="00D06C02"/>
    <w:rsid w:val="00D076D3"/>
    <w:rsid w:val="00D077D4"/>
    <w:rsid w:val="00D1223E"/>
    <w:rsid w:val="00D12351"/>
    <w:rsid w:val="00D13772"/>
    <w:rsid w:val="00D13A46"/>
    <w:rsid w:val="00D151FF"/>
    <w:rsid w:val="00D169A8"/>
    <w:rsid w:val="00D209B4"/>
    <w:rsid w:val="00D24DB5"/>
    <w:rsid w:val="00D30631"/>
    <w:rsid w:val="00D30D0B"/>
    <w:rsid w:val="00D339DD"/>
    <w:rsid w:val="00D33E9F"/>
    <w:rsid w:val="00D3596D"/>
    <w:rsid w:val="00D4018B"/>
    <w:rsid w:val="00D4030F"/>
    <w:rsid w:val="00D40809"/>
    <w:rsid w:val="00D4193F"/>
    <w:rsid w:val="00D43DA5"/>
    <w:rsid w:val="00D4441F"/>
    <w:rsid w:val="00D446F6"/>
    <w:rsid w:val="00D45228"/>
    <w:rsid w:val="00D45399"/>
    <w:rsid w:val="00D530CA"/>
    <w:rsid w:val="00D53339"/>
    <w:rsid w:val="00D57305"/>
    <w:rsid w:val="00D5739D"/>
    <w:rsid w:val="00D57ECE"/>
    <w:rsid w:val="00D60D13"/>
    <w:rsid w:val="00D631B7"/>
    <w:rsid w:val="00D645B7"/>
    <w:rsid w:val="00D647A7"/>
    <w:rsid w:val="00D6511C"/>
    <w:rsid w:val="00D65BAD"/>
    <w:rsid w:val="00D70F15"/>
    <w:rsid w:val="00D72B1B"/>
    <w:rsid w:val="00D75913"/>
    <w:rsid w:val="00D76C64"/>
    <w:rsid w:val="00D76DB1"/>
    <w:rsid w:val="00D80133"/>
    <w:rsid w:val="00D81F87"/>
    <w:rsid w:val="00D8246F"/>
    <w:rsid w:val="00D82901"/>
    <w:rsid w:val="00D83CB6"/>
    <w:rsid w:val="00D8522A"/>
    <w:rsid w:val="00D87717"/>
    <w:rsid w:val="00D87ECA"/>
    <w:rsid w:val="00D91C58"/>
    <w:rsid w:val="00D91F12"/>
    <w:rsid w:val="00D968C8"/>
    <w:rsid w:val="00D974A9"/>
    <w:rsid w:val="00DA0080"/>
    <w:rsid w:val="00DA099D"/>
    <w:rsid w:val="00DA2659"/>
    <w:rsid w:val="00DA439B"/>
    <w:rsid w:val="00DA4603"/>
    <w:rsid w:val="00DA7A21"/>
    <w:rsid w:val="00DB2F16"/>
    <w:rsid w:val="00DB3407"/>
    <w:rsid w:val="00DB3B05"/>
    <w:rsid w:val="00DB4180"/>
    <w:rsid w:val="00DB4C73"/>
    <w:rsid w:val="00DB5D40"/>
    <w:rsid w:val="00DB635F"/>
    <w:rsid w:val="00DB745B"/>
    <w:rsid w:val="00DB7762"/>
    <w:rsid w:val="00DB7A7E"/>
    <w:rsid w:val="00DC2581"/>
    <w:rsid w:val="00DD2B4A"/>
    <w:rsid w:val="00DD30F5"/>
    <w:rsid w:val="00DD3E0C"/>
    <w:rsid w:val="00DD7C6D"/>
    <w:rsid w:val="00DE073B"/>
    <w:rsid w:val="00DE0BB5"/>
    <w:rsid w:val="00DE1171"/>
    <w:rsid w:val="00DE31CC"/>
    <w:rsid w:val="00DE78C8"/>
    <w:rsid w:val="00DF017C"/>
    <w:rsid w:val="00DF207E"/>
    <w:rsid w:val="00DF27AD"/>
    <w:rsid w:val="00DF586E"/>
    <w:rsid w:val="00DF5DF1"/>
    <w:rsid w:val="00DF5FD9"/>
    <w:rsid w:val="00DF776D"/>
    <w:rsid w:val="00E000CA"/>
    <w:rsid w:val="00E02F34"/>
    <w:rsid w:val="00E0474A"/>
    <w:rsid w:val="00E06265"/>
    <w:rsid w:val="00E068C4"/>
    <w:rsid w:val="00E06E2C"/>
    <w:rsid w:val="00E073C7"/>
    <w:rsid w:val="00E0767E"/>
    <w:rsid w:val="00E12A1C"/>
    <w:rsid w:val="00E16505"/>
    <w:rsid w:val="00E16FBC"/>
    <w:rsid w:val="00E175AA"/>
    <w:rsid w:val="00E21554"/>
    <w:rsid w:val="00E215F3"/>
    <w:rsid w:val="00E21C95"/>
    <w:rsid w:val="00E22D2A"/>
    <w:rsid w:val="00E22F85"/>
    <w:rsid w:val="00E24D06"/>
    <w:rsid w:val="00E264FA"/>
    <w:rsid w:val="00E26F7E"/>
    <w:rsid w:val="00E274C2"/>
    <w:rsid w:val="00E30287"/>
    <w:rsid w:val="00E30408"/>
    <w:rsid w:val="00E30592"/>
    <w:rsid w:val="00E307C6"/>
    <w:rsid w:val="00E322E2"/>
    <w:rsid w:val="00E3380F"/>
    <w:rsid w:val="00E3549D"/>
    <w:rsid w:val="00E36C1E"/>
    <w:rsid w:val="00E37360"/>
    <w:rsid w:val="00E373F1"/>
    <w:rsid w:val="00E428AE"/>
    <w:rsid w:val="00E42A4D"/>
    <w:rsid w:val="00E43912"/>
    <w:rsid w:val="00E43B12"/>
    <w:rsid w:val="00E46BCF"/>
    <w:rsid w:val="00E4704F"/>
    <w:rsid w:val="00E4716B"/>
    <w:rsid w:val="00E508BB"/>
    <w:rsid w:val="00E51C79"/>
    <w:rsid w:val="00E52201"/>
    <w:rsid w:val="00E56542"/>
    <w:rsid w:val="00E5732C"/>
    <w:rsid w:val="00E5762A"/>
    <w:rsid w:val="00E61513"/>
    <w:rsid w:val="00E634AA"/>
    <w:rsid w:val="00E6673A"/>
    <w:rsid w:val="00E6676B"/>
    <w:rsid w:val="00E66A5E"/>
    <w:rsid w:val="00E66E56"/>
    <w:rsid w:val="00E67231"/>
    <w:rsid w:val="00E67AD1"/>
    <w:rsid w:val="00E71277"/>
    <w:rsid w:val="00E7180B"/>
    <w:rsid w:val="00E72132"/>
    <w:rsid w:val="00E774B0"/>
    <w:rsid w:val="00E80314"/>
    <w:rsid w:val="00E816AE"/>
    <w:rsid w:val="00E8240C"/>
    <w:rsid w:val="00E83504"/>
    <w:rsid w:val="00E835D6"/>
    <w:rsid w:val="00E83F4B"/>
    <w:rsid w:val="00E858C5"/>
    <w:rsid w:val="00E86422"/>
    <w:rsid w:val="00E87717"/>
    <w:rsid w:val="00E91951"/>
    <w:rsid w:val="00E933D7"/>
    <w:rsid w:val="00E942B5"/>
    <w:rsid w:val="00E946E0"/>
    <w:rsid w:val="00E947CB"/>
    <w:rsid w:val="00E94B9E"/>
    <w:rsid w:val="00EA069E"/>
    <w:rsid w:val="00EA197D"/>
    <w:rsid w:val="00EA37E7"/>
    <w:rsid w:val="00EA3CB1"/>
    <w:rsid w:val="00EA4D8F"/>
    <w:rsid w:val="00EA52EE"/>
    <w:rsid w:val="00EA535D"/>
    <w:rsid w:val="00EA5A5D"/>
    <w:rsid w:val="00EA5E54"/>
    <w:rsid w:val="00EA6E8D"/>
    <w:rsid w:val="00EA742E"/>
    <w:rsid w:val="00EB0E62"/>
    <w:rsid w:val="00EB21AF"/>
    <w:rsid w:val="00EB2FD0"/>
    <w:rsid w:val="00EB5B84"/>
    <w:rsid w:val="00EB6D1D"/>
    <w:rsid w:val="00EB7D22"/>
    <w:rsid w:val="00EC2C58"/>
    <w:rsid w:val="00EC5330"/>
    <w:rsid w:val="00EC55D0"/>
    <w:rsid w:val="00EC60BA"/>
    <w:rsid w:val="00EC6498"/>
    <w:rsid w:val="00EC6684"/>
    <w:rsid w:val="00ED0737"/>
    <w:rsid w:val="00ED3440"/>
    <w:rsid w:val="00ED4B2D"/>
    <w:rsid w:val="00ED7DC0"/>
    <w:rsid w:val="00EE0D82"/>
    <w:rsid w:val="00EE4029"/>
    <w:rsid w:val="00EE4310"/>
    <w:rsid w:val="00EE61E7"/>
    <w:rsid w:val="00EE679D"/>
    <w:rsid w:val="00EE67B5"/>
    <w:rsid w:val="00EE67E1"/>
    <w:rsid w:val="00EE7EA3"/>
    <w:rsid w:val="00EF0363"/>
    <w:rsid w:val="00EF08C3"/>
    <w:rsid w:val="00EF258F"/>
    <w:rsid w:val="00F00DB4"/>
    <w:rsid w:val="00F01020"/>
    <w:rsid w:val="00F056BD"/>
    <w:rsid w:val="00F06FB3"/>
    <w:rsid w:val="00F0701C"/>
    <w:rsid w:val="00F071EE"/>
    <w:rsid w:val="00F07203"/>
    <w:rsid w:val="00F07EC0"/>
    <w:rsid w:val="00F1108D"/>
    <w:rsid w:val="00F11FA6"/>
    <w:rsid w:val="00F1203E"/>
    <w:rsid w:val="00F14F8A"/>
    <w:rsid w:val="00F15091"/>
    <w:rsid w:val="00F15ACD"/>
    <w:rsid w:val="00F15B79"/>
    <w:rsid w:val="00F178EB"/>
    <w:rsid w:val="00F25B14"/>
    <w:rsid w:val="00F3467D"/>
    <w:rsid w:val="00F3564B"/>
    <w:rsid w:val="00F363D6"/>
    <w:rsid w:val="00F37127"/>
    <w:rsid w:val="00F44E67"/>
    <w:rsid w:val="00F45219"/>
    <w:rsid w:val="00F45A79"/>
    <w:rsid w:val="00F46316"/>
    <w:rsid w:val="00F4655A"/>
    <w:rsid w:val="00F4763C"/>
    <w:rsid w:val="00F47F7E"/>
    <w:rsid w:val="00F5165A"/>
    <w:rsid w:val="00F54DA0"/>
    <w:rsid w:val="00F55BCB"/>
    <w:rsid w:val="00F56768"/>
    <w:rsid w:val="00F56AC6"/>
    <w:rsid w:val="00F56F27"/>
    <w:rsid w:val="00F621A3"/>
    <w:rsid w:val="00F65764"/>
    <w:rsid w:val="00F65DB1"/>
    <w:rsid w:val="00F65DE6"/>
    <w:rsid w:val="00F667FC"/>
    <w:rsid w:val="00F702E2"/>
    <w:rsid w:val="00F729F3"/>
    <w:rsid w:val="00F74101"/>
    <w:rsid w:val="00F74122"/>
    <w:rsid w:val="00F80EDA"/>
    <w:rsid w:val="00F812EF"/>
    <w:rsid w:val="00F83547"/>
    <w:rsid w:val="00F852F1"/>
    <w:rsid w:val="00F855AA"/>
    <w:rsid w:val="00F91FA6"/>
    <w:rsid w:val="00F921A7"/>
    <w:rsid w:val="00F92CDA"/>
    <w:rsid w:val="00F93DEB"/>
    <w:rsid w:val="00F9503C"/>
    <w:rsid w:val="00F97E04"/>
    <w:rsid w:val="00F97EE4"/>
    <w:rsid w:val="00FA08DE"/>
    <w:rsid w:val="00FA240B"/>
    <w:rsid w:val="00FA3814"/>
    <w:rsid w:val="00FA7ECE"/>
    <w:rsid w:val="00FB0838"/>
    <w:rsid w:val="00FB35A9"/>
    <w:rsid w:val="00FB76A8"/>
    <w:rsid w:val="00FC02A2"/>
    <w:rsid w:val="00FC0F18"/>
    <w:rsid w:val="00FC1051"/>
    <w:rsid w:val="00FC39A5"/>
    <w:rsid w:val="00FC3B08"/>
    <w:rsid w:val="00FC509B"/>
    <w:rsid w:val="00FC633E"/>
    <w:rsid w:val="00FC7848"/>
    <w:rsid w:val="00FD073D"/>
    <w:rsid w:val="00FD23CD"/>
    <w:rsid w:val="00FD736D"/>
    <w:rsid w:val="00FD7618"/>
    <w:rsid w:val="00FE00D6"/>
    <w:rsid w:val="00FE1C35"/>
    <w:rsid w:val="00FE287E"/>
    <w:rsid w:val="00FE4D19"/>
    <w:rsid w:val="00FE4FDB"/>
    <w:rsid w:val="00FE7DE5"/>
    <w:rsid w:val="00FF11B9"/>
    <w:rsid w:val="00FF12E1"/>
    <w:rsid w:val="00FF1ECF"/>
    <w:rsid w:val="00FF3F4C"/>
    <w:rsid w:val="00FF52BE"/>
    <w:rsid w:val="00FF553A"/>
    <w:rsid w:val="00FF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113"/>
    <w:pPr>
      <w:ind w:left="720"/>
      <w:contextualSpacing/>
    </w:pPr>
  </w:style>
  <w:style w:type="paragraph" w:styleId="a5">
    <w:name w:val="No Spacing"/>
    <w:link w:val="a6"/>
    <w:uiPriority w:val="1"/>
    <w:qFormat/>
    <w:rsid w:val="0030687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D2AEB"/>
  </w:style>
  <w:style w:type="paragraph" w:styleId="a7">
    <w:name w:val="Normal (Web)"/>
    <w:basedOn w:val="a"/>
    <w:uiPriority w:val="99"/>
    <w:rsid w:val="00A06E3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C4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Стиль"/>
    <w:rsid w:val="00317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5F54"/>
  </w:style>
  <w:style w:type="paragraph" w:styleId="ab">
    <w:name w:val="footer"/>
    <w:basedOn w:val="a"/>
    <w:link w:val="ac"/>
    <w:uiPriority w:val="99"/>
    <w:unhideWhenUsed/>
    <w:rsid w:val="005C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F54"/>
  </w:style>
  <w:style w:type="character" w:styleId="ad">
    <w:name w:val="Placeholder Text"/>
    <w:basedOn w:val="a0"/>
    <w:uiPriority w:val="99"/>
    <w:semiHidden/>
    <w:rsid w:val="005A2F93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A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F9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76E48"/>
  </w:style>
  <w:style w:type="paragraph" w:customStyle="1" w:styleId="Default">
    <w:name w:val="Default"/>
    <w:rsid w:val="006C7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B4F46"/>
    <w:rPr>
      <w:b/>
      <w:bCs/>
    </w:rPr>
  </w:style>
  <w:style w:type="character" w:styleId="af1">
    <w:name w:val="Subtle Emphasis"/>
    <w:basedOn w:val="a0"/>
    <w:uiPriority w:val="19"/>
    <w:qFormat/>
    <w:rsid w:val="008E2B4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0CE0-6F5D-4EA5-85E8-EFBE3912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7351</TotalTime>
  <Pages>51</Pages>
  <Words>11549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2019-08-14T08:33:00Z</cp:lastPrinted>
  <dcterms:created xsi:type="dcterms:W3CDTF">2015-09-17T17:11:00Z</dcterms:created>
  <dcterms:modified xsi:type="dcterms:W3CDTF">2019-08-14T08:39:00Z</dcterms:modified>
</cp:coreProperties>
</file>